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B3" w:rsidRDefault="00B00627" w:rsidP="006920B3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REPUBLIKA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SRBIJA</w:t>
      </w:r>
      <w:r w:rsidR="002E4E12">
        <w:rPr>
          <w:sz w:val="24"/>
          <w:szCs w:val="24"/>
          <w:lang w:eastAsia="en-GB"/>
        </w:rPr>
        <w:t xml:space="preserve"> </w:t>
      </w:r>
    </w:p>
    <w:p w:rsidR="006920B3" w:rsidRDefault="00B00627" w:rsidP="006920B3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NARODNA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SKUPŠTINA</w:t>
      </w:r>
    </w:p>
    <w:p w:rsidR="006920B3" w:rsidRDefault="00B00627" w:rsidP="006920B3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Odbor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finansije</w:t>
      </w:r>
      <w:r w:rsidR="002E4E12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republički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budžet</w:t>
      </w:r>
    </w:p>
    <w:p w:rsidR="006920B3" w:rsidRDefault="00B00627" w:rsidP="006920B3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i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kontrolu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trošenja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javnih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sredstava</w:t>
      </w:r>
    </w:p>
    <w:p w:rsidR="006920B3" w:rsidRDefault="002E4E12" w:rsidP="006920B3">
      <w:pPr>
        <w:widowControl/>
        <w:tabs>
          <w:tab w:val="left" w:pos="720"/>
        </w:tabs>
        <w:jc w:val="left"/>
        <w:rPr>
          <w:sz w:val="24"/>
          <w:szCs w:val="24"/>
          <w:lang w:val="sr-Latn-CS" w:eastAsia="en-GB"/>
        </w:rPr>
      </w:pPr>
      <w:r>
        <w:rPr>
          <w:sz w:val="24"/>
          <w:szCs w:val="24"/>
          <w:lang w:eastAsia="en-GB"/>
        </w:rPr>
        <w:t xml:space="preserve">12 </w:t>
      </w:r>
      <w:r w:rsidR="00B00627">
        <w:rPr>
          <w:sz w:val="24"/>
          <w:szCs w:val="24"/>
          <w:lang w:eastAsia="en-GB"/>
        </w:rPr>
        <w:t>Broj</w:t>
      </w:r>
      <w:r>
        <w:rPr>
          <w:sz w:val="24"/>
          <w:szCs w:val="24"/>
          <w:lang w:val="sr-Latn-CS" w:eastAsia="en-GB"/>
        </w:rPr>
        <w:t>: 06-2/</w:t>
      </w:r>
      <w:r>
        <w:rPr>
          <w:sz w:val="24"/>
          <w:szCs w:val="24"/>
          <w:lang w:eastAsia="en-GB"/>
        </w:rPr>
        <w:t>3</w:t>
      </w:r>
      <w:r>
        <w:rPr>
          <w:sz w:val="24"/>
          <w:szCs w:val="24"/>
          <w:lang w:val="en-US" w:eastAsia="en-GB"/>
        </w:rPr>
        <w:t>5</w:t>
      </w:r>
      <w:r>
        <w:rPr>
          <w:sz w:val="24"/>
          <w:szCs w:val="24"/>
          <w:lang w:eastAsia="en-GB"/>
        </w:rPr>
        <w:t>7</w:t>
      </w:r>
      <w:r>
        <w:rPr>
          <w:sz w:val="24"/>
          <w:szCs w:val="24"/>
          <w:lang w:val="sr-Latn-CS" w:eastAsia="en-GB"/>
        </w:rPr>
        <w:t>-12</w:t>
      </w:r>
    </w:p>
    <w:p w:rsidR="006920B3" w:rsidRDefault="002E4E12" w:rsidP="006920B3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28. </w:t>
      </w:r>
      <w:r w:rsidR="00B00627">
        <w:rPr>
          <w:sz w:val="24"/>
          <w:szCs w:val="24"/>
          <w:lang w:eastAsia="en-GB"/>
        </w:rPr>
        <w:t>decembar</w:t>
      </w:r>
      <w:r>
        <w:rPr>
          <w:sz w:val="24"/>
          <w:szCs w:val="24"/>
          <w:lang w:eastAsia="en-GB"/>
        </w:rPr>
        <w:t xml:space="preserve"> 2012. </w:t>
      </w:r>
      <w:r w:rsidR="00B00627">
        <w:rPr>
          <w:sz w:val="24"/>
          <w:szCs w:val="24"/>
          <w:lang w:eastAsia="en-GB"/>
        </w:rPr>
        <w:t>godine</w:t>
      </w:r>
    </w:p>
    <w:p w:rsidR="006920B3" w:rsidRDefault="00B00627" w:rsidP="006920B3">
      <w:pPr>
        <w:widowControl/>
        <w:tabs>
          <w:tab w:val="left" w:pos="720"/>
        </w:tabs>
        <w:jc w:val="left"/>
        <w:rPr>
          <w:sz w:val="24"/>
          <w:szCs w:val="24"/>
          <w:lang w:val="sr-Latn-CS" w:eastAsia="en-GB"/>
        </w:rPr>
      </w:pPr>
      <w:r>
        <w:rPr>
          <w:sz w:val="24"/>
          <w:szCs w:val="24"/>
          <w:lang w:eastAsia="en-GB"/>
        </w:rPr>
        <w:t>B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g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a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</w:t>
      </w:r>
    </w:p>
    <w:p w:rsidR="006920B3" w:rsidRDefault="002E4E12" w:rsidP="006920B3">
      <w:pPr>
        <w:rPr>
          <w:lang w:val="ru-RU"/>
        </w:rPr>
      </w:pPr>
    </w:p>
    <w:p w:rsidR="006920B3" w:rsidRDefault="002E4E12" w:rsidP="006920B3">
      <w:pPr>
        <w:rPr>
          <w:lang w:val="ru-RU"/>
        </w:rPr>
      </w:pPr>
    </w:p>
    <w:p w:rsidR="006920B3" w:rsidRDefault="00B00627" w:rsidP="006920B3">
      <w:pPr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ZAPISNIK</w:t>
      </w:r>
    </w:p>
    <w:p w:rsidR="006920B3" w:rsidRDefault="002E4E12" w:rsidP="006920B3">
      <w:pPr>
        <w:jc w:val="center"/>
        <w:rPr>
          <w:rFonts w:eastAsia="Calibri"/>
          <w:sz w:val="24"/>
          <w:lang w:val="sr-Latn-CS"/>
        </w:rPr>
      </w:pPr>
    </w:p>
    <w:p w:rsidR="006920B3" w:rsidRDefault="002E4E12" w:rsidP="006920B3">
      <w:pPr>
        <w:jc w:val="center"/>
        <w:rPr>
          <w:rFonts w:eastAsia="Calibri"/>
          <w:sz w:val="24"/>
          <w:lang w:val="en-US"/>
        </w:rPr>
      </w:pPr>
      <w:r>
        <w:rPr>
          <w:rFonts w:eastAsia="Calibri"/>
          <w:sz w:val="24"/>
          <w:lang w:val="ru-RU"/>
        </w:rPr>
        <w:t>30</w:t>
      </w:r>
      <w:r>
        <w:rPr>
          <w:rFonts w:eastAsia="Calibri"/>
          <w:sz w:val="24"/>
        </w:rPr>
        <w:t xml:space="preserve">. </w:t>
      </w:r>
      <w:r w:rsidR="00B00627">
        <w:rPr>
          <w:rFonts w:eastAsia="Calibri"/>
          <w:sz w:val="24"/>
        </w:rPr>
        <w:t>SEDNICE</w:t>
      </w:r>
      <w:r>
        <w:rPr>
          <w:rFonts w:eastAsia="Calibri"/>
          <w:sz w:val="24"/>
          <w:lang w:val="en-US"/>
        </w:rPr>
        <w:t xml:space="preserve"> </w:t>
      </w:r>
      <w:r w:rsidR="00B00627">
        <w:rPr>
          <w:rFonts w:eastAsia="Calibri"/>
          <w:sz w:val="24"/>
        </w:rPr>
        <w:t>ODBORA</w:t>
      </w:r>
      <w:r>
        <w:rPr>
          <w:rFonts w:eastAsia="Calibri"/>
          <w:sz w:val="24"/>
          <w:lang w:val="en-US"/>
        </w:rPr>
        <w:t xml:space="preserve"> </w:t>
      </w:r>
      <w:r w:rsidR="00B00627">
        <w:rPr>
          <w:rFonts w:eastAsia="Calibri"/>
          <w:sz w:val="24"/>
        </w:rPr>
        <w:t>ZA</w:t>
      </w:r>
      <w:r>
        <w:rPr>
          <w:rFonts w:eastAsia="Calibri"/>
          <w:sz w:val="24"/>
          <w:lang w:val="en-US"/>
        </w:rPr>
        <w:t xml:space="preserve"> </w:t>
      </w:r>
      <w:r w:rsidR="00B00627">
        <w:rPr>
          <w:rFonts w:eastAsia="Calibri"/>
          <w:sz w:val="24"/>
        </w:rPr>
        <w:t>FINANSIJE</w:t>
      </w:r>
      <w:r>
        <w:rPr>
          <w:rFonts w:eastAsia="Calibri"/>
          <w:sz w:val="24"/>
          <w:lang w:val="sr-Latn-CS"/>
        </w:rPr>
        <w:t>,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REPUBLIČKI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BUDžET</w:t>
      </w:r>
    </w:p>
    <w:p w:rsidR="006920B3" w:rsidRDefault="00B00627" w:rsidP="006920B3">
      <w:pPr>
        <w:jc w:val="center"/>
        <w:rPr>
          <w:rFonts w:eastAsia="Calibri"/>
          <w:sz w:val="24"/>
          <w:lang w:val="en-US"/>
        </w:rPr>
      </w:pPr>
      <w:r>
        <w:rPr>
          <w:rFonts w:eastAsia="Calibri"/>
          <w:sz w:val="24"/>
        </w:rPr>
        <w:t>I</w:t>
      </w:r>
      <w:r w:rsidR="002E4E1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KONTROLU</w:t>
      </w:r>
      <w:r w:rsidR="002E4E1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TROŠENjA</w:t>
      </w:r>
      <w:r w:rsidR="002E4E1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JAVNIH</w:t>
      </w:r>
      <w:r w:rsidR="002E4E1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SREDSTAVA</w:t>
      </w:r>
      <w:r w:rsidR="002E4E12">
        <w:rPr>
          <w:rFonts w:eastAsia="Calibri"/>
          <w:sz w:val="24"/>
        </w:rPr>
        <w:t>,</w:t>
      </w:r>
    </w:p>
    <w:p w:rsidR="006920B3" w:rsidRDefault="00B00627" w:rsidP="006920B3">
      <w:pPr>
        <w:jc w:val="center"/>
        <w:rPr>
          <w:rFonts w:eastAsia="Calibri"/>
          <w:sz w:val="24"/>
          <w:lang w:val="sr-Latn-CS"/>
        </w:rPr>
      </w:pPr>
      <w:r>
        <w:rPr>
          <w:rFonts w:eastAsia="Calibri"/>
          <w:sz w:val="24"/>
        </w:rPr>
        <w:t>ODRŽANE</w:t>
      </w:r>
      <w:r w:rsidR="002E4E12">
        <w:rPr>
          <w:rFonts w:eastAsia="Calibri"/>
          <w:sz w:val="24"/>
        </w:rPr>
        <w:t xml:space="preserve"> </w:t>
      </w:r>
      <w:r w:rsidR="002E4E12">
        <w:rPr>
          <w:rFonts w:eastAsia="Calibri"/>
          <w:sz w:val="24"/>
          <w:lang w:val="ru-RU"/>
        </w:rPr>
        <w:t>26</w:t>
      </w:r>
      <w:r w:rsidR="002E4E12">
        <w:rPr>
          <w:rFonts w:eastAsia="Calibri"/>
          <w:sz w:val="24"/>
        </w:rPr>
        <w:t xml:space="preserve">. </w:t>
      </w:r>
      <w:r>
        <w:rPr>
          <w:rFonts w:eastAsia="Calibri"/>
          <w:sz w:val="24"/>
        </w:rPr>
        <w:t>DECEM</w:t>
      </w:r>
      <w:r>
        <w:rPr>
          <w:rFonts w:eastAsia="Calibri"/>
          <w:sz w:val="24"/>
          <w:lang w:val="ru-RU"/>
        </w:rPr>
        <w:t>BRA</w:t>
      </w:r>
      <w:r w:rsidR="002E4E12">
        <w:rPr>
          <w:rFonts w:eastAsia="Calibri"/>
          <w:sz w:val="24"/>
          <w:lang w:val="ru-RU"/>
        </w:rPr>
        <w:t xml:space="preserve"> 2012</w:t>
      </w:r>
      <w:r w:rsidR="002E4E12">
        <w:rPr>
          <w:rFonts w:eastAsia="Calibri"/>
          <w:sz w:val="24"/>
        </w:rPr>
        <w:t xml:space="preserve">. </w:t>
      </w:r>
      <w:r>
        <w:rPr>
          <w:rFonts w:eastAsia="Calibri"/>
          <w:sz w:val="24"/>
        </w:rPr>
        <w:t>GODINE</w:t>
      </w:r>
    </w:p>
    <w:p w:rsidR="006920B3" w:rsidRDefault="002E4E12" w:rsidP="006920B3">
      <w:pPr>
        <w:rPr>
          <w:rFonts w:eastAsia="Calibri"/>
          <w:sz w:val="24"/>
        </w:rPr>
      </w:pPr>
    </w:p>
    <w:p w:rsidR="006920B3" w:rsidRDefault="002E4E12" w:rsidP="006920B3">
      <w:pPr>
        <w:rPr>
          <w:rFonts w:eastAsia="Calibri"/>
          <w:sz w:val="24"/>
        </w:rPr>
      </w:pPr>
    </w:p>
    <w:p w:rsidR="006920B3" w:rsidRDefault="002E4E12" w:rsidP="006920B3">
      <w:pPr>
        <w:rPr>
          <w:rFonts w:eastAsia="Calibri"/>
          <w:sz w:val="24"/>
        </w:rPr>
      </w:pPr>
    </w:p>
    <w:p w:rsidR="006920B3" w:rsidRDefault="002E4E12" w:rsidP="006920B3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B00627">
        <w:rPr>
          <w:rFonts w:eastAsia="Calibri"/>
          <w:sz w:val="24"/>
        </w:rPr>
        <w:t>Sednica</w:t>
      </w:r>
      <w:r>
        <w:rPr>
          <w:rFonts w:eastAsia="Calibri"/>
          <w:sz w:val="24"/>
        </w:rPr>
        <w:t xml:space="preserve">  </w:t>
      </w:r>
      <w:r w:rsidR="00B00627">
        <w:rPr>
          <w:rFonts w:eastAsia="Calibri"/>
          <w:sz w:val="24"/>
        </w:rPr>
        <w:t>je</w:t>
      </w:r>
      <w:r>
        <w:rPr>
          <w:rFonts w:eastAsia="Calibri"/>
          <w:sz w:val="24"/>
        </w:rPr>
        <w:t xml:space="preserve">  </w:t>
      </w:r>
      <w:r w:rsidR="00B00627">
        <w:rPr>
          <w:rFonts w:eastAsia="Calibri"/>
          <w:sz w:val="24"/>
        </w:rPr>
        <w:t>počela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u</w:t>
      </w:r>
      <w:r>
        <w:rPr>
          <w:rFonts w:eastAsia="Calibri"/>
          <w:sz w:val="24"/>
        </w:rPr>
        <w:t xml:space="preserve"> 10,35 </w:t>
      </w:r>
      <w:r w:rsidR="00B00627">
        <w:rPr>
          <w:rFonts w:eastAsia="Calibri"/>
          <w:sz w:val="24"/>
        </w:rPr>
        <w:t>časova</w:t>
      </w:r>
      <w:r>
        <w:rPr>
          <w:rFonts w:eastAsia="Calibri"/>
          <w:sz w:val="24"/>
        </w:rPr>
        <w:t>.</w:t>
      </w:r>
    </w:p>
    <w:p w:rsidR="006920B3" w:rsidRDefault="002E4E12" w:rsidP="006920B3">
      <w:pPr>
        <w:rPr>
          <w:rFonts w:eastAsia="Calibri"/>
          <w:sz w:val="24"/>
        </w:rPr>
      </w:pPr>
    </w:p>
    <w:p w:rsidR="006920B3" w:rsidRDefault="002E4E12" w:rsidP="006920B3">
      <w:pPr>
        <w:rPr>
          <w:rFonts w:eastAsia="Calibri"/>
          <w:sz w:val="24"/>
          <w:lang w:val="en-US"/>
        </w:rPr>
      </w:pPr>
    </w:p>
    <w:p w:rsidR="006920B3" w:rsidRPr="002A2499" w:rsidRDefault="002E4E12" w:rsidP="006920B3">
      <w:pPr>
        <w:rPr>
          <w:rFonts w:eastAsia="Calibri"/>
          <w:sz w:val="24"/>
          <w:lang w:val="en-US"/>
        </w:rPr>
      </w:pPr>
    </w:p>
    <w:p w:rsidR="006920B3" w:rsidRDefault="002E4E12" w:rsidP="006920B3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B00627">
        <w:rPr>
          <w:rFonts w:eastAsia="Calibri"/>
          <w:sz w:val="24"/>
        </w:rPr>
        <w:t>Sednicom</w:t>
      </w:r>
      <w:r>
        <w:rPr>
          <w:rFonts w:eastAsia="Calibri"/>
          <w:sz w:val="24"/>
        </w:rPr>
        <w:t xml:space="preserve">  </w:t>
      </w:r>
      <w:r w:rsidR="00B00627">
        <w:rPr>
          <w:rFonts w:eastAsia="Calibri"/>
          <w:sz w:val="24"/>
        </w:rPr>
        <w:t>je</w:t>
      </w:r>
      <w:r>
        <w:rPr>
          <w:rFonts w:eastAsia="Calibri"/>
          <w:sz w:val="24"/>
        </w:rPr>
        <w:t xml:space="preserve">  </w:t>
      </w:r>
      <w:r w:rsidR="00B00627">
        <w:rPr>
          <w:rFonts w:eastAsia="Calibri"/>
          <w:sz w:val="24"/>
        </w:rPr>
        <w:t>predsedavala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Vesna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Kovač</w:t>
      </w:r>
      <w:r>
        <w:rPr>
          <w:rFonts w:eastAsia="Calibri"/>
          <w:sz w:val="24"/>
        </w:rPr>
        <w:t xml:space="preserve">,  </w:t>
      </w:r>
      <w:r w:rsidR="00B00627">
        <w:rPr>
          <w:rFonts w:eastAsia="Calibri"/>
          <w:sz w:val="24"/>
        </w:rPr>
        <w:t>predsednik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Odbora</w:t>
      </w:r>
      <w:r>
        <w:rPr>
          <w:rFonts w:eastAsia="Calibri"/>
          <w:sz w:val="24"/>
        </w:rPr>
        <w:t>.</w:t>
      </w:r>
    </w:p>
    <w:p w:rsidR="006920B3" w:rsidRDefault="002E4E12" w:rsidP="006920B3">
      <w:pPr>
        <w:rPr>
          <w:rFonts w:eastAsia="Calibri"/>
          <w:sz w:val="24"/>
        </w:rPr>
      </w:pPr>
    </w:p>
    <w:p w:rsidR="006920B3" w:rsidRDefault="002E4E12" w:rsidP="006920B3">
      <w:pPr>
        <w:rPr>
          <w:rFonts w:eastAsia="Calibri"/>
          <w:sz w:val="24"/>
        </w:rPr>
      </w:pPr>
    </w:p>
    <w:p w:rsidR="006920B3" w:rsidRDefault="002E4E12" w:rsidP="006920B3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B00627">
        <w:rPr>
          <w:rFonts w:eastAsia="Calibri"/>
          <w:sz w:val="24"/>
        </w:rPr>
        <w:t>Sednici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su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prisustvovali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članovi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Odbora</w:t>
      </w:r>
      <w:r>
        <w:rPr>
          <w:rFonts w:eastAsia="Calibri"/>
          <w:sz w:val="24"/>
        </w:rPr>
        <w:t xml:space="preserve">: </w:t>
      </w:r>
      <w:r w:rsidR="00B00627">
        <w:rPr>
          <w:rFonts w:eastAsia="Calibri"/>
          <w:sz w:val="24"/>
        </w:rPr>
        <w:t>Zoran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Antić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Vojislav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Vujić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Bojan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Đurić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Zoran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Kasalović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Zoltan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Pek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Radmilo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Kostić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Dragan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Tomić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Momo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Čolaković</w:t>
      </w:r>
      <w:r>
        <w:rPr>
          <w:rFonts w:eastAsia="Calibri"/>
          <w:sz w:val="24"/>
        </w:rPr>
        <w:t xml:space="preserve">; </w:t>
      </w:r>
      <w:r w:rsidR="00B00627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Mićo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Rogović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dr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Vladimir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Marinković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Mirjana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Marjanović</w:t>
      </w:r>
      <w:r>
        <w:rPr>
          <w:rFonts w:eastAsia="Calibri"/>
          <w:sz w:val="24"/>
        </w:rPr>
        <w:t>.</w:t>
      </w:r>
    </w:p>
    <w:p w:rsidR="006920B3" w:rsidRDefault="002E4E12" w:rsidP="006920B3">
      <w:pPr>
        <w:rPr>
          <w:rFonts w:eastAsia="Calibri"/>
          <w:sz w:val="24"/>
        </w:rPr>
      </w:pPr>
    </w:p>
    <w:p w:rsidR="006920B3" w:rsidRDefault="002E4E12" w:rsidP="006920B3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B00627">
        <w:rPr>
          <w:rFonts w:eastAsia="Calibri"/>
          <w:sz w:val="24"/>
        </w:rPr>
        <w:t>Sednici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nisu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prisustvovali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Radojko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Obradović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zamenik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predsednika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Odbora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članovi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Odbora</w:t>
      </w:r>
      <w:r>
        <w:rPr>
          <w:rFonts w:eastAsia="Calibri"/>
          <w:sz w:val="24"/>
        </w:rPr>
        <w:t xml:space="preserve">: </w:t>
      </w:r>
      <w:r w:rsidR="00B00627">
        <w:rPr>
          <w:rFonts w:eastAsia="Calibri"/>
          <w:sz w:val="24"/>
        </w:rPr>
        <w:t>Žika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Gojković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mr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Božidar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Đelić</w:t>
      </w:r>
      <w:r>
        <w:rPr>
          <w:rFonts w:eastAsia="Calibri"/>
          <w:sz w:val="24"/>
        </w:rPr>
        <w:t>,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Đorđe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Stojšić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dr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Mirko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Cvetković</w:t>
      </w:r>
      <w:r>
        <w:rPr>
          <w:rFonts w:eastAsia="Calibri"/>
          <w:sz w:val="24"/>
        </w:rPr>
        <w:t>.</w:t>
      </w:r>
    </w:p>
    <w:p w:rsidR="006920B3" w:rsidRDefault="002E4E12" w:rsidP="006920B3">
      <w:pPr>
        <w:rPr>
          <w:rFonts w:eastAsia="Calibri"/>
          <w:sz w:val="24"/>
        </w:rPr>
      </w:pPr>
    </w:p>
    <w:p w:rsidR="006920B3" w:rsidRDefault="002E4E12" w:rsidP="006920B3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B00627">
        <w:rPr>
          <w:rFonts w:eastAsia="Calibri"/>
          <w:sz w:val="24"/>
        </w:rPr>
        <w:t>Sednici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su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prisustvovali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narodni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poslanici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Dejan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Radenković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zamenik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člana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Odbora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Miroslav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Petković</w:t>
      </w:r>
      <w:r>
        <w:rPr>
          <w:rFonts w:eastAsia="Calibri"/>
          <w:sz w:val="24"/>
        </w:rPr>
        <w:t>.</w:t>
      </w:r>
    </w:p>
    <w:p w:rsidR="006920B3" w:rsidRDefault="002E4E12" w:rsidP="006920B3">
      <w:pPr>
        <w:rPr>
          <w:rFonts w:eastAsia="Calibri"/>
          <w:sz w:val="24"/>
        </w:rPr>
      </w:pPr>
    </w:p>
    <w:p w:rsidR="006920B3" w:rsidRDefault="002E4E12" w:rsidP="006920B3">
      <w:pPr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B00627">
        <w:rPr>
          <w:rFonts w:eastAsia="Calibri"/>
          <w:sz w:val="24"/>
        </w:rPr>
        <w:t>Sednici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su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prisustvovali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Radoslav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Sretenović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predsednik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Saveta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Institucije</w:t>
      </w:r>
      <w:r>
        <w:rPr>
          <w:rFonts w:eastAsia="Calibri"/>
          <w:sz w:val="24"/>
        </w:rPr>
        <w:t xml:space="preserve">; </w:t>
      </w:r>
      <w:r w:rsidR="00B00627">
        <w:rPr>
          <w:rFonts w:eastAsia="Calibri"/>
          <w:sz w:val="24"/>
        </w:rPr>
        <w:t>Bojana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Mitrović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potpresednik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Saveta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Institucije</w:t>
      </w:r>
      <w:r>
        <w:rPr>
          <w:rFonts w:eastAsia="Calibri"/>
          <w:sz w:val="24"/>
        </w:rPr>
        <w:t xml:space="preserve">; </w:t>
      </w:r>
      <w:r w:rsidR="00B00627">
        <w:rPr>
          <w:rFonts w:eastAsia="Calibri"/>
          <w:sz w:val="24"/>
        </w:rPr>
        <w:t>članovi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Saveta</w:t>
      </w:r>
      <w:r>
        <w:rPr>
          <w:rFonts w:eastAsia="Calibri"/>
          <w:sz w:val="24"/>
        </w:rPr>
        <w:t xml:space="preserve">: </w:t>
      </w:r>
      <w:r w:rsidR="00B00627">
        <w:rPr>
          <w:rFonts w:eastAsia="Calibri"/>
          <w:sz w:val="24"/>
        </w:rPr>
        <w:t>Natalija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Ćatović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Gordana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Tišma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Miroslav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Mitrović</w:t>
      </w:r>
      <w:r>
        <w:rPr>
          <w:rFonts w:eastAsia="Calibri"/>
          <w:sz w:val="24"/>
        </w:rPr>
        <w:t xml:space="preserve">; </w:t>
      </w:r>
      <w:r w:rsidR="00B00627">
        <w:rPr>
          <w:rFonts w:eastAsia="Calibri"/>
          <w:sz w:val="24"/>
        </w:rPr>
        <w:t>vrhovni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državni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revizori</w:t>
      </w:r>
      <w:r>
        <w:rPr>
          <w:rFonts w:eastAsia="Calibri"/>
          <w:sz w:val="24"/>
        </w:rPr>
        <w:t xml:space="preserve">: </w:t>
      </w:r>
      <w:r w:rsidR="00B00627">
        <w:rPr>
          <w:rFonts w:eastAsia="Calibri"/>
          <w:sz w:val="24"/>
        </w:rPr>
        <w:t>Cvetana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Pršić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Duško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Pejović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Radulka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Urošiveć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Ljubica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Janković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Andrejević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Željko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Rnjak</w:t>
      </w:r>
      <w:r>
        <w:rPr>
          <w:rFonts w:eastAsia="Calibri"/>
          <w:sz w:val="24"/>
        </w:rPr>
        <w:t xml:space="preserve">; </w:t>
      </w:r>
      <w:r w:rsidR="00B00627">
        <w:rPr>
          <w:rFonts w:eastAsia="Calibri"/>
          <w:sz w:val="24"/>
        </w:rPr>
        <w:t>Mirjana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Marković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sekretar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Iva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Vasilić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šef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Kancelarije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predsednika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Dragan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Stojanović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načelnik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IT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sektora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Vesna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Pavlović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PR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Lelica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Todorović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stručni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konsultant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u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Državnoj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revizorskoj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instituciji</w:t>
      </w:r>
      <w:r>
        <w:rPr>
          <w:rFonts w:eastAsia="Calibri"/>
          <w:sz w:val="24"/>
        </w:rPr>
        <w:t>.</w:t>
      </w:r>
    </w:p>
    <w:p w:rsidR="006920B3" w:rsidRDefault="002E4E12" w:rsidP="006920B3">
      <w:pPr>
        <w:rPr>
          <w:rFonts w:eastAsia="Calibri"/>
          <w:sz w:val="24"/>
        </w:rPr>
      </w:pPr>
    </w:p>
    <w:p w:rsidR="006920B3" w:rsidRDefault="002E4E12" w:rsidP="006920B3">
      <w:pPr>
        <w:rPr>
          <w:rFonts w:eastAsia="Calibri"/>
          <w:sz w:val="24"/>
        </w:rPr>
      </w:pPr>
    </w:p>
    <w:p w:rsidR="006920B3" w:rsidRDefault="002E4E12" w:rsidP="006920B3">
      <w:pPr>
        <w:rPr>
          <w:rFonts w:eastAsia="Calibri"/>
          <w:sz w:val="24"/>
        </w:rPr>
      </w:pPr>
    </w:p>
    <w:p w:rsidR="006920B3" w:rsidRDefault="002E4E12" w:rsidP="006920B3">
      <w:pPr>
        <w:rPr>
          <w:rFonts w:eastAsia="Calibri"/>
          <w:sz w:val="24"/>
          <w:lang w:val="en-US"/>
        </w:rPr>
      </w:pPr>
    </w:p>
    <w:p w:rsidR="006920B3" w:rsidRDefault="002E4E12" w:rsidP="006920B3">
      <w:pPr>
        <w:rPr>
          <w:rFonts w:eastAsia="Calibri"/>
          <w:sz w:val="24"/>
        </w:rPr>
      </w:pPr>
      <w:r>
        <w:rPr>
          <w:rFonts w:eastAsia="Calibri"/>
          <w:sz w:val="24"/>
          <w:lang w:val="en-US"/>
        </w:rPr>
        <w:tab/>
      </w:r>
      <w:r w:rsidR="00B00627">
        <w:rPr>
          <w:rFonts w:eastAsia="Calibri"/>
          <w:sz w:val="24"/>
        </w:rPr>
        <w:t>Na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predlog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predsednika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Odbor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je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većinom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glasova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utvrdio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sledeći</w:t>
      </w:r>
      <w:r>
        <w:rPr>
          <w:rFonts w:eastAsia="Calibri"/>
          <w:sz w:val="24"/>
        </w:rPr>
        <w:t xml:space="preserve"> </w:t>
      </w:r>
    </w:p>
    <w:p w:rsidR="006920B3" w:rsidRDefault="002E4E12" w:rsidP="006920B3">
      <w:pPr>
        <w:widowControl/>
        <w:tabs>
          <w:tab w:val="left" w:pos="720"/>
        </w:tabs>
        <w:jc w:val="center"/>
        <w:rPr>
          <w:sz w:val="24"/>
          <w:szCs w:val="24"/>
          <w:lang w:eastAsia="en-GB"/>
        </w:rPr>
      </w:pPr>
    </w:p>
    <w:p w:rsidR="006920B3" w:rsidRDefault="00B00627" w:rsidP="006920B3">
      <w:pPr>
        <w:widowControl/>
        <w:tabs>
          <w:tab w:val="left" w:pos="720"/>
        </w:tabs>
        <w:jc w:val="cent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lastRenderedPageBreak/>
        <w:t>D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2E4E12">
        <w:rPr>
          <w:sz w:val="24"/>
          <w:szCs w:val="24"/>
          <w:lang w:eastAsia="en-GB"/>
        </w:rPr>
        <w:t xml:space="preserve">    </w:t>
      </w:r>
      <w:r>
        <w:rPr>
          <w:sz w:val="24"/>
          <w:szCs w:val="24"/>
          <w:lang w:eastAsia="en-GB"/>
        </w:rPr>
        <w:t>r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2E4E1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</w:t>
      </w:r>
    </w:p>
    <w:p w:rsidR="006920B3" w:rsidRDefault="002E4E12" w:rsidP="006920B3">
      <w:pPr>
        <w:widowControl/>
        <w:tabs>
          <w:tab w:val="left" w:pos="720"/>
        </w:tabs>
        <w:spacing w:line="276" w:lineRule="auto"/>
        <w:ind w:firstLine="720"/>
        <w:rPr>
          <w:rFonts w:eastAsiaTheme="minorHAnsi"/>
          <w:b/>
          <w:sz w:val="24"/>
          <w:szCs w:val="24"/>
          <w:highlight w:val="red"/>
        </w:rPr>
      </w:pPr>
    </w:p>
    <w:p w:rsidR="006920B3" w:rsidRDefault="002E4E12" w:rsidP="006920B3">
      <w:pPr>
        <w:widowControl/>
        <w:tabs>
          <w:tab w:val="left" w:pos="720"/>
        </w:tabs>
        <w:spacing w:line="276" w:lineRule="auto"/>
        <w:ind w:firstLine="720"/>
        <w:rPr>
          <w:rFonts w:eastAsiaTheme="minorHAnsi"/>
          <w:b/>
          <w:sz w:val="24"/>
          <w:szCs w:val="24"/>
          <w:highlight w:val="red"/>
        </w:rPr>
      </w:pPr>
    </w:p>
    <w:p w:rsidR="006920B3" w:rsidRPr="00FC5231" w:rsidRDefault="00B00627" w:rsidP="006920B3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contextualSpacing/>
        <w:jc w:val="left"/>
        <w:rPr>
          <w:rFonts w:eastAsia="Calibri"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</w:rPr>
        <w:t>Informacija</w:t>
      </w:r>
      <w:r w:rsidR="002E4E12" w:rsidRPr="00FC5231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Državne</w:t>
      </w:r>
      <w:r w:rsidR="002E4E12" w:rsidRPr="00FC5231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revizorske</w:t>
      </w:r>
      <w:r w:rsidR="002E4E12" w:rsidRPr="00FC5231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institucije</w:t>
      </w:r>
      <w:r w:rsidR="002E4E12" w:rsidRPr="00FC5231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o</w:t>
      </w:r>
      <w:r w:rsidR="002E4E12" w:rsidRPr="00FC5231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izveštajima</w:t>
      </w:r>
      <w:r w:rsidR="002E4E12" w:rsidRPr="00FC5231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državne</w:t>
      </w:r>
      <w:r w:rsidR="002E4E12" w:rsidRPr="00FC5231">
        <w:rPr>
          <w:rFonts w:eastAsia="Calibri"/>
          <w:bCs/>
          <w:sz w:val="24"/>
          <w:szCs w:val="24"/>
        </w:rPr>
        <w:t xml:space="preserve"> </w:t>
      </w:r>
    </w:p>
    <w:p w:rsidR="006920B3" w:rsidRDefault="00B00627" w:rsidP="006920B3">
      <w:pPr>
        <w:widowControl/>
        <w:tabs>
          <w:tab w:val="left" w:pos="720"/>
        </w:tabs>
        <w:spacing w:line="276" w:lineRule="auto"/>
        <w:contextualSpacing/>
        <w:jc w:val="lef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revizije</w:t>
      </w:r>
      <w:r w:rsidR="002E4E12" w:rsidRPr="00FC5231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za</w:t>
      </w:r>
      <w:r w:rsidR="002E4E12" w:rsidRPr="00FC5231">
        <w:rPr>
          <w:rFonts w:eastAsia="Calibri"/>
          <w:bCs/>
          <w:sz w:val="24"/>
          <w:szCs w:val="24"/>
        </w:rPr>
        <w:t xml:space="preserve"> 201</w:t>
      </w:r>
      <w:r w:rsidR="002E4E12">
        <w:rPr>
          <w:rFonts w:eastAsia="Calibri"/>
          <w:bCs/>
          <w:sz w:val="24"/>
          <w:szCs w:val="24"/>
        </w:rPr>
        <w:t>1</w:t>
      </w:r>
      <w:r w:rsidR="002E4E12" w:rsidRPr="00FC5231">
        <w:rPr>
          <w:rFonts w:eastAsia="Calibri"/>
          <w:bCs/>
          <w:sz w:val="24"/>
          <w:szCs w:val="24"/>
        </w:rPr>
        <w:t xml:space="preserve">. </w:t>
      </w:r>
      <w:r>
        <w:rPr>
          <w:rFonts w:eastAsia="Calibri"/>
          <w:bCs/>
          <w:sz w:val="24"/>
          <w:szCs w:val="24"/>
        </w:rPr>
        <w:t>godinu</w:t>
      </w:r>
      <w:r w:rsidR="002E4E12" w:rsidRPr="00FC5231">
        <w:rPr>
          <w:rFonts w:eastAsia="Calibri"/>
          <w:bCs/>
          <w:sz w:val="24"/>
          <w:szCs w:val="24"/>
        </w:rPr>
        <w:t xml:space="preserve">, </w:t>
      </w:r>
      <w:r>
        <w:rPr>
          <w:rFonts w:eastAsia="Calibri"/>
          <w:bCs/>
          <w:sz w:val="24"/>
          <w:szCs w:val="24"/>
        </w:rPr>
        <w:t>koji</w:t>
      </w:r>
      <w:r w:rsidR="002E4E12" w:rsidRPr="00FC5231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su</w:t>
      </w:r>
      <w:r w:rsidR="002E4E12" w:rsidRPr="00FC5231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podneti</w:t>
      </w:r>
      <w:r w:rsidR="002E4E12" w:rsidRPr="00FC5231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Narodnoj</w:t>
      </w:r>
      <w:r w:rsidR="002E4E12" w:rsidRPr="00FC5231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skupštini</w:t>
      </w:r>
      <w:r w:rsidR="002E4E12" w:rsidRPr="00FC5231">
        <w:rPr>
          <w:rFonts w:eastAsia="Calibri"/>
          <w:bCs/>
          <w:sz w:val="24"/>
          <w:szCs w:val="24"/>
        </w:rPr>
        <w:t xml:space="preserve"> 25. </w:t>
      </w:r>
      <w:r>
        <w:rPr>
          <w:rFonts w:eastAsia="Calibri"/>
          <w:bCs/>
          <w:sz w:val="24"/>
          <w:szCs w:val="24"/>
        </w:rPr>
        <w:t>decembra</w:t>
      </w:r>
      <w:r w:rsidR="002E4E12" w:rsidRPr="00FC5231">
        <w:rPr>
          <w:rFonts w:eastAsia="Calibri"/>
          <w:bCs/>
          <w:sz w:val="24"/>
          <w:szCs w:val="24"/>
        </w:rPr>
        <w:t xml:space="preserve"> 2012. </w:t>
      </w:r>
      <w:r>
        <w:rPr>
          <w:rFonts w:eastAsia="Calibri"/>
          <w:bCs/>
          <w:sz w:val="24"/>
          <w:szCs w:val="24"/>
        </w:rPr>
        <w:t>godine</w:t>
      </w:r>
      <w:r w:rsidR="002E4E12" w:rsidRPr="00FC5231">
        <w:rPr>
          <w:rFonts w:eastAsia="Calibri"/>
          <w:bCs/>
          <w:sz w:val="24"/>
          <w:szCs w:val="24"/>
        </w:rPr>
        <w:t xml:space="preserve"> (</w:t>
      </w:r>
      <w:r>
        <w:rPr>
          <w:rFonts w:eastAsia="Calibri"/>
          <w:bCs/>
          <w:sz w:val="24"/>
          <w:szCs w:val="24"/>
        </w:rPr>
        <w:t>broj</w:t>
      </w:r>
      <w:r w:rsidR="002E4E12" w:rsidRPr="00FC5231">
        <w:rPr>
          <w:rFonts w:eastAsia="Calibri"/>
          <w:bCs/>
          <w:sz w:val="24"/>
          <w:szCs w:val="24"/>
        </w:rPr>
        <w:t xml:space="preserve"> 02-4394/12).</w:t>
      </w:r>
    </w:p>
    <w:p w:rsidR="006920B3" w:rsidRDefault="002E4E12" w:rsidP="006920B3">
      <w:pPr>
        <w:widowControl/>
        <w:tabs>
          <w:tab w:val="left" w:pos="720"/>
        </w:tabs>
        <w:spacing w:line="276" w:lineRule="auto"/>
        <w:contextualSpacing/>
        <w:jc w:val="left"/>
        <w:rPr>
          <w:rFonts w:eastAsia="Calibri"/>
          <w:bCs/>
          <w:sz w:val="24"/>
          <w:szCs w:val="24"/>
        </w:rPr>
      </w:pPr>
    </w:p>
    <w:p w:rsidR="006920B3" w:rsidRDefault="002E4E12" w:rsidP="006920B3">
      <w:pPr>
        <w:widowControl/>
        <w:tabs>
          <w:tab w:val="left" w:pos="720"/>
        </w:tabs>
        <w:spacing w:line="276" w:lineRule="auto"/>
        <w:contextualSpacing/>
        <w:jc w:val="left"/>
        <w:rPr>
          <w:rFonts w:eastAsia="Calibri"/>
          <w:bCs/>
          <w:sz w:val="24"/>
          <w:szCs w:val="24"/>
        </w:rPr>
      </w:pPr>
    </w:p>
    <w:p w:rsidR="006920B3" w:rsidRDefault="002E4E12" w:rsidP="006920B3">
      <w:pPr>
        <w:widowControl/>
        <w:tabs>
          <w:tab w:val="left" w:pos="720"/>
        </w:tabs>
        <w:spacing w:line="276" w:lineRule="auto"/>
        <w:contextualSpacing/>
        <w:jc w:val="left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 w:rsidR="00B00627">
        <w:rPr>
          <w:rFonts w:eastAsia="Calibri"/>
          <w:b/>
          <w:sz w:val="24"/>
          <w:szCs w:val="24"/>
          <w:u w:val="single"/>
          <w:lang w:val="ru-RU"/>
        </w:rPr>
        <w:t>Prva</w:t>
      </w:r>
      <w:r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 w:rsidR="00B00627">
        <w:rPr>
          <w:rFonts w:eastAsia="Calibri"/>
          <w:b/>
          <w:sz w:val="24"/>
          <w:szCs w:val="24"/>
          <w:u w:val="single"/>
          <w:lang w:val="ru-RU"/>
        </w:rPr>
        <w:t>tačka</w:t>
      </w:r>
      <w:r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 w:rsidR="00B00627">
        <w:rPr>
          <w:rFonts w:eastAsia="Calibri"/>
          <w:b/>
          <w:sz w:val="24"/>
          <w:szCs w:val="24"/>
          <w:u w:val="single"/>
          <w:lang w:val="ru-RU"/>
        </w:rPr>
        <w:t>dnevnog</w:t>
      </w:r>
      <w:r>
        <w:rPr>
          <w:rFonts w:eastAsia="Calibri"/>
          <w:b/>
          <w:sz w:val="24"/>
          <w:szCs w:val="24"/>
          <w:u w:val="single"/>
          <w:lang w:val="ru-RU"/>
        </w:rPr>
        <w:t xml:space="preserve"> </w:t>
      </w:r>
      <w:r w:rsidR="00B00627">
        <w:rPr>
          <w:rFonts w:eastAsia="Calibri"/>
          <w:b/>
          <w:sz w:val="24"/>
          <w:szCs w:val="24"/>
          <w:u w:val="single"/>
          <w:lang w:val="ru-RU"/>
        </w:rPr>
        <w:t>reda</w:t>
      </w:r>
      <w:r>
        <w:rPr>
          <w:rFonts w:eastAsia="Calibri"/>
          <w:b/>
          <w:sz w:val="24"/>
          <w:szCs w:val="24"/>
          <w:u w:val="single"/>
          <w:lang w:val="ru-RU"/>
        </w:rPr>
        <w:t>:</w:t>
      </w:r>
      <w:r>
        <w:rPr>
          <w:rFonts w:eastAsia="Calibri"/>
          <w:bCs/>
          <w:sz w:val="24"/>
          <w:szCs w:val="24"/>
          <w:lang w:val="en-US"/>
        </w:rPr>
        <w:t xml:space="preserve"> </w:t>
      </w:r>
      <w:r w:rsidR="00B00627">
        <w:rPr>
          <w:rFonts w:eastAsia="Calibri"/>
          <w:bCs/>
          <w:sz w:val="24"/>
          <w:szCs w:val="24"/>
        </w:rPr>
        <w:t>Informacija</w:t>
      </w:r>
      <w:r w:rsidRPr="00FC5231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Državne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Institucije</w:t>
      </w:r>
      <w:r>
        <w:rPr>
          <w:rFonts w:eastAsia="Calibri"/>
          <w:bCs/>
          <w:sz w:val="24"/>
          <w:szCs w:val="24"/>
        </w:rPr>
        <w:t xml:space="preserve">  </w:t>
      </w:r>
      <w:r w:rsidR="00B00627">
        <w:rPr>
          <w:rFonts w:eastAsia="Calibri"/>
          <w:bCs/>
          <w:sz w:val="24"/>
          <w:szCs w:val="24"/>
        </w:rPr>
        <w:t>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izveštajima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državne</w:t>
      </w:r>
      <w:r w:rsidRPr="00FC5231"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revizijeza</w:t>
      </w:r>
      <w:r w:rsidRPr="00FC5231">
        <w:rPr>
          <w:rFonts w:eastAsia="Calibri"/>
          <w:bCs/>
          <w:sz w:val="24"/>
          <w:szCs w:val="24"/>
        </w:rPr>
        <w:t xml:space="preserve"> </w:t>
      </w:r>
      <w:r w:rsidRPr="00FC5231">
        <w:rPr>
          <w:rFonts w:eastAsia="Calibri"/>
          <w:bCs/>
          <w:sz w:val="24"/>
          <w:szCs w:val="24"/>
        </w:rPr>
        <w:t>201</w:t>
      </w:r>
      <w:r>
        <w:rPr>
          <w:rFonts w:eastAsia="Calibri"/>
          <w:bCs/>
          <w:sz w:val="24"/>
          <w:szCs w:val="24"/>
        </w:rPr>
        <w:t>1</w:t>
      </w:r>
      <w:r w:rsidRPr="00FC5231">
        <w:rPr>
          <w:rFonts w:eastAsia="Calibri"/>
          <w:bCs/>
          <w:sz w:val="24"/>
          <w:szCs w:val="24"/>
        </w:rPr>
        <w:t xml:space="preserve">. </w:t>
      </w:r>
      <w:r w:rsidR="00B00627">
        <w:rPr>
          <w:rFonts w:eastAsia="Calibri"/>
          <w:bCs/>
          <w:sz w:val="24"/>
          <w:szCs w:val="24"/>
        </w:rPr>
        <w:t>godinu</w:t>
      </w:r>
      <w:r>
        <w:rPr>
          <w:rFonts w:eastAsia="Calibri"/>
          <w:bCs/>
          <w:sz w:val="24"/>
          <w:szCs w:val="24"/>
        </w:rPr>
        <w:t xml:space="preserve">,  </w:t>
      </w:r>
      <w:r w:rsidR="00B00627">
        <w:rPr>
          <w:rFonts w:eastAsia="Calibri"/>
          <w:bCs/>
          <w:sz w:val="24"/>
          <w:szCs w:val="24"/>
        </w:rPr>
        <w:t>koji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podneti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Narodnoj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skupštini</w:t>
      </w:r>
      <w:r>
        <w:rPr>
          <w:rFonts w:eastAsia="Calibri"/>
          <w:bCs/>
          <w:sz w:val="24"/>
          <w:szCs w:val="24"/>
        </w:rPr>
        <w:t xml:space="preserve"> 25. </w:t>
      </w:r>
      <w:r w:rsidR="00B00627">
        <w:rPr>
          <w:rFonts w:eastAsia="Calibri"/>
          <w:bCs/>
          <w:sz w:val="24"/>
          <w:szCs w:val="24"/>
        </w:rPr>
        <w:t>decembra</w:t>
      </w:r>
      <w:r>
        <w:rPr>
          <w:rFonts w:eastAsia="Calibri"/>
          <w:bCs/>
          <w:sz w:val="24"/>
          <w:szCs w:val="24"/>
        </w:rPr>
        <w:t xml:space="preserve"> 2012. </w:t>
      </w:r>
      <w:r w:rsidR="00B00627">
        <w:rPr>
          <w:rFonts w:eastAsia="Calibri"/>
          <w:bCs/>
          <w:sz w:val="24"/>
          <w:szCs w:val="24"/>
        </w:rPr>
        <w:t>godine</w:t>
      </w:r>
      <w:r>
        <w:rPr>
          <w:rFonts w:eastAsia="Calibri"/>
          <w:bCs/>
          <w:sz w:val="24"/>
          <w:szCs w:val="24"/>
        </w:rPr>
        <w:t>.</w:t>
      </w:r>
    </w:p>
    <w:p w:rsidR="006920B3" w:rsidRDefault="002E4E12" w:rsidP="006920B3">
      <w:pPr>
        <w:widowControl/>
        <w:tabs>
          <w:tab w:val="left" w:pos="720"/>
        </w:tabs>
        <w:spacing w:line="276" w:lineRule="auto"/>
        <w:contextualSpacing/>
        <w:jc w:val="left"/>
        <w:rPr>
          <w:rFonts w:eastAsia="Calibri"/>
          <w:bCs/>
          <w:sz w:val="24"/>
          <w:szCs w:val="24"/>
        </w:rPr>
      </w:pPr>
    </w:p>
    <w:p w:rsidR="006920B3" w:rsidRDefault="002E4E12" w:rsidP="006920B3">
      <w:pPr>
        <w:widowControl/>
        <w:tabs>
          <w:tab w:val="left" w:pos="720"/>
        </w:tabs>
        <w:spacing w:line="276" w:lineRule="auto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ab/>
      </w:r>
      <w:r>
        <w:rPr>
          <w:rFonts w:eastAsia="Calibri"/>
          <w:sz w:val="24"/>
          <w:szCs w:val="24"/>
          <w:lang w:val="ru-RU"/>
        </w:rPr>
        <w:tab/>
      </w:r>
      <w:r w:rsidR="00B00627">
        <w:rPr>
          <w:rFonts w:eastAsia="Calibri"/>
          <w:sz w:val="24"/>
          <w:szCs w:val="24"/>
          <w:lang w:val="ru-RU"/>
        </w:rPr>
        <w:t>Vesna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Kovač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je</w:t>
      </w:r>
      <w:r>
        <w:rPr>
          <w:rFonts w:eastAsia="Calibri"/>
          <w:sz w:val="24"/>
          <w:szCs w:val="24"/>
          <w:lang w:val="en-US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nakon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utvrđivanja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dnevnog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reda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sednice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Odbora</w:t>
      </w:r>
      <w:r>
        <w:rPr>
          <w:rFonts w:eastAsia="Calibri"/>
          <w:sz w:val="24"/>
          <w:szCs w:val="24"/>
          <w:lang w:val="ru-RU"/>
        </w:rPr>
        <w:t xml:space="preserve">,  </w:t>
      </w:r>
      <w:r w:rsidR="00B00627">
        <w:rPr>
          <w:rFonts w:eastAsia="Calibri"/>
          <w:sz w:val="24"/>
          <w:szCs w:val="24"/>
          <w:lang w:val="ru-RU"/>
        </w:rPr>
        <w:t>dala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reč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Radoslavu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Sretenoviću</w:t>
      </w:r>
      <w:r>
        <w:rPr>
          <w:rFonts w:eastAsia="Calibri"/>
          <w:sz w:val="24"/>
          <w:szCs w:val="24"/>
          <w:lang w:val="ru-RU"/>
        </w:rPr>
        <w:t xml:space="preserve">, </w:t>
      </w:r>
      <w:r w:rsidR="00B00627">
        <w:rPr>
          <w:rFonts w:eastAsia="Calibri"/>
          <w:sz w:val="24"/>
          <w:szCs w:val="24"/>
          <w:lang w:val="ru-RU"/>
        </w:rPr>
        <w:t>predsedniku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Saveta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Državne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revizorske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institucije</w:t>
      </w:r>
      <w:r>
        <w:rPr>
          <w:rFonts w:eastAsia="Calibri"/>
          <w:sz w:val="24"/>
          <w:szCs w:val="24"/>
          <w:lang w:val="ru-RU"/>
        </w:rPr>
        <w:t>.</w:t>
      </w:r>
    </w:p>
    <w:p w:rsidR="006920B3" w:rsidRDefault="002E4E12" w:rsidP="006920B3">
      <w:pPr>
        <w:widowControl/>
        <w:tabs>
          <w:tab w:val="left" w:pos="720"/>
        </w:tabs>
        <w:spacing w:line="276" w:lineRule="auto"/>
        <w:rPr>
          <w:rFonts w:eastAsia="Calibri"/>
          <w:sz w:val="24"/>
          <w:szCs w:val="24"/>
          <w:lang w:val="ru-RU"/>
        </w:rPr>
      </w:pPr>
    </w:p>
    <w:p w:rsidR="006920B3" w:rsidRDefault="002E4E12" w:rsidP="006920B3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  <w:lang w:val="ru-RU"/>
        </w:rPr>
        <w:tab/>
      </w:r>
      <w:r>
        <w:rPr>
          <w:rFonts w:eastAsia="Calibri"/>
          <w:sz w:val="24"/>
          <w:szCs w:val="24"/>
          <w:lang w:val="ru-RU"/>
        </w:rPr>
        <w:tab/>
      </w:r>
      <w:r w:rsidR="00B00627">
        <w:rPr>
          <w:rFonts w:eastAsia="Calibri"/>
          <w:sz w:val="24"/>
          <w:szCs w:val="24"/>
          <w:lang w:val="ru-RU"/>
        </w:rPr>
        <w:t>Radoslav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Sretenović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sz w:val="24"/>
          <w:szCs w:val="24"/>
          <w:lang w:val="ru-RU"/>
        </w:rPr>
        <w:t>je</w:t>
      </w:r>
      <w:r>
        <w:rPr>
          <w:rFonts w:eastAsia="Calibri"/>
          <w:sz w:val="24"/>
          <w:szCs w:val="24"/>
          <w:lang w:val="ru-RU"/>
        </w:rPr>
        <w:t xml:space="preserve"> </w:t>
      </w:r>
      <w:r w:rsidR="00B00627">
        <w:rPr>
          <w:rFonts w:eastAsia="Calibri"/>
          <w:bCs/>
          <w:sz w:val="24"/>
          <w:szCs w:val="24"/>
        </w:rPr>
        <w:t>izrazio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veliko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zadovoljstvo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Narodnoj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skupštini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može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prezentuje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rad</w:t>
      </w:r>
      <w:r>
        <w:rPr>
          <w:rFonts w:eastAsia="Calibri"/>
          <w:bCs/>
          <w:sz w:val="24"/>
          <w:szCs w:val="24"/>
        </w:rPr>
        <w:t xml:space="preserve">  </w:t>
      </w:r>
      <w:r w:rsidR="00B00627">
        <w:rPr>
          <w:rFonts w:eastAsia="Calibri"/>
          <w:bCs/>
          <w:sz w:val="24"/>
          <w:szCs w:val="24"/>
        </w:rPr>
        <w:t>državne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2011. </w:t>
      </w:r>
      <w:r w:rsidR="00B00627">
        <w:rPr>
          <w:rFonts w:eastAsia="Calibri"/>
          <w:bCs/>
          <w:sz w:val="24"/>
          <w:szCs w:val="24"/>
        </w:rPr>
        <w:t>godinu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istakao</w:t>
      </w:r>
      <w:r>
        <w:rPr>
          <w:rFonts w:eastAsia="Calibri"/>
          <w:bCs/>
          <w:sz w:val="24"/>
          <w:szCs w:val="24"/>
        </w:rPr>
        <w:t xml:space="preserve">  </w:t>
      </w:r>
      <w:r w:rsidR="00B00627">
        <w:rPr>
          <w:rFonts w:eastAsia="Calibri"/>
          <w:bCs/>
          <w:sz w:val="24"/>
          <w:szCs w:val="24"/>
        </w:rPr>
        <w:t>da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ostvarila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skladu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sa</w:t>
      </w:r>
      <w:r>
        <w:rPr>
          <w:rFonts w:eastAsia="Calibri"/>
          <w:bCs/>
          <w:sz w:val="24"/>
          <w:szCs w:val="24"/>
        </w:rPr>
        <w:t xml:space="preserve">  </w:t>
      </w:r>
      <w:r w:rsidR="00B00627">
        <w:rPr>
          <w:rFonts w:eastAsia="Calibri"/>
          <w:bCs/>
          <w:sz w:val="24"/>
          <w:szCs w:val="24"/>
        </w:rPr>
        <w:t>Programom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2012. </w:t>
      </w:r>
      <w:r w:rsidR="00B00627">
        <w:rPr>
          <w:rFonts w:eastAsia="Calibri"/>
          <w:bCs/>
          <w:sz w:val="24"/>
          <w:szCs w:val="24"/>
        </w:rPr>
        <w:t>godinu</w:t>
      </w:r>
      <w:r>
        <w:rPr>
          <w:rFonts w:eastAsia="Calibri"/>
          <w:bCs/>
          <w:sz w:val="24"/>
          <w:szCs w:val="24"/>
        </w:rPr>
        <w:t xml:space="preserve">. </w:t>
      </w:r>
      <w:r w:rsidR="00B00627">
        <w:rPr>
          <w:rFonts w:eastAsia="Calibri"/>
          <w:bCs/>
          <w:sz w:val="24"/>
          <w:szCs w:val="24"/>
        </w:rPr>
        <w:t>Kratko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osvrunuo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na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istorijat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događaja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tokom</w:t>
      </w:r>
      <w:r>
        <w:rPr>
          <w:rFonts w:eastAsia="Calibri"/>
          <w:bCs/>
          <w:sz w:val="24"/>
          <w:szCs w:val="24"/>
        </w:rPr>
        <w:t xml:space="preserve"> 2012. </w:t>
      </w:r>
      <w:r w:rsidR="00B00627">
        <w:rPr>
          <w:rFonts w:eastAsia="Calibri"/>
          <w:bCs/>
          <w:sz w:val="24"/>
          <w:szCs w:val="24"/>
        </w:rPr>
        <w:t>godine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potsetio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prisutne</w:t>
      </w:r>
      <w:r>
        <w:rPr>
          <w:rFonts w:eastAsia="Calibri"/>
          <w:bCs/>
          <w:sz w:val="24"/>
          <w:szCs w:val="24"/>
        </w:rPr>
        <w:t xml:space="preserve">:  </w:t>
      </w:r>
      <w:r w:rsidR="00B00627">
        <w:rPr>
          <w:rFonts w:eastAsia="Calibri"/>
          <w:bCs/>
          <w:sz w:val="24"/>
          <w:szCs w:val="24"/>
        </w:rPr>
        <w:t>da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su</w:t>
      </w:r>
      <w:r>
        <w:rPr>
          <w:rFonts w:eastAsia="Calibri"/>
          <w:bCs/>
          <w:sz w:val="24"/>
          <w:szCs w:val="24"/>
        </w:rPr>
        <w:t xml:space="preserve"> 2012. </w:t>
      </w:r>
      <w:r w:rsidR="00B00627">
        <w:rPr>
          <w:rFonts w:eastAsia="Calibri"/>
          <w:bCs/>
          <w:sz w:val="24"/>
          <w:szCs w:val="24"/>
        </w:rPr>
        <w:t>godine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imenovani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reimenovani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članovi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Saveta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DRI</w:t>
      </w:r>
      <w:r>
        <w:rPr>
          <w:rFonts w:eastAsia="Calibri"/>
          <w:bCs/>
          <w:sz w:val="24"/>
          <w:szCs w:val="24"/>
        </w:rPr>
        <w:t xml:space="preserve">;  </w:t>
      </w:r>
      <w:r w:rsidR="00B00627">
        <w:rPr>
          <w:rFonts w:eastAsia="Calibri"/>
          <w:bCs/>
          <w:sz w:val="24"/>
          <w:szCs w:val="24"/>
        </w:rPr>
        <w:t>da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su</w:t>
      </w:r>
      <w:r>
        <w:rPr>
          <w:rFonts w:eastAsia="Calibri"/>
          <w:bCs/>
          <w:sz w:val="24"/>
          <w:szCs w:val="24"/>
        </w:rPr>
        <w:t xml:space="preserve"> 2012. </w:t>
      </w:r>
      <w:r w:rsidR="00B00627">
        <w:rPr>
          <w:rFonts w:eastAsia="Calibri"/>
          <w:bCs/>
          <w:sz w:val="24"/>
          <w:szCs w:val="24"/>
        </w:rPr>
        <w:t>godine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imenovani</w:t>
      </w:r>
      <w:r>
        <w:rPr>
          <w:rFonts w:eastAsia="Calibri"/>
          <w:bCs/>
          <w:sz w:val="24"/>
          <w:szCs w:val="24"/>
        </w:rPr>
        <w:t xml:space="preserve">  </w:t>
      </w:r>
      <w:r w:rsidR="00B00627">
        <w:rPr>
          <w:rFonts w:eastAsia="Calibri"/>
          <w:bCs/>
          <w:sz w:val="24"/>
          <w:szCs w:val="24"/>
        </w:rPr>
        <w:t>novi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vrhovni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državni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revizori</w:t>
      </w:r>
      <w:r>
        <w:rPr>
          <w:rFonts w:eastAsia="Calibri"/>
          <w:bCs/>
          <w:sz w:val="24"/>
          <w:szCs w:val="24"/>
        </w:rPr>
        <w:t xml:space="preserve">: </w:t>
      </w:r>
      <w:r w:rsidR="00B00627">
        <w:rPr>
          <w:rFonts w:eastAsia="Calibri"/>
          <w:bCs/>
          <w:sz w:val="24"/>
          <w:szCs w:val="24"/>
        </w:rPr>
        <w:t>Cvetana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Pršić</w:t>
      </w:r>
      <w:r>
        <w:rPr>
          <w:rFonts w:eastAsia="Calibri"/>
          <w:bCs/>
          <w:sz w:val="24"/>
          <w:szCs w:val="24"/>
        </w:rPr>
        <w:t xml:space="preserve"> – </w:t>
      </w:r>
      <w:r w:rsidR="00B00627">
        <w:rPr>
          <w:rFonts w:eastAsia="Calibri"/>
          <w:bCs/>
          <w:sz w:val="24"/>
          <w:szCs w:val="24"/>
        </w:rPr>
        <w:t>vrhovni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državni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revizor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Sektora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budžeta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budžetskih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fondova</w:t>
      </w:r>
      <w:r>
        <w:rPr>
          <w:rFonts w:eastAsia="Calibri"/>
          <w:bCs/>
          <w:sz w:val="24"/>
          <w:szCs w:val="24"/>
        </w:rPr>
        <w:t xml:space="preserve">;  </w:t>
      </w:r>
      <w:r w:rsidR="00B00627">
        <w:rPr>
          <w:rFonts w:eastAsia="Calibri"/>
          <w:bCs/>
          <w:sz w:val="24"/>
          <w:szCs w:val="24"/>
        </w:rPr>
        <w:t>Radulka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Urošević</w:t>
      </w:r>
      <w:r>
        <w:rPr>
          <w:rFonts w:eastAsia="Calibri"/>
          <w:bCs/>
          <w:sz w:val="24"/>
          <w:szCs w:val="24"/>
        </w:rPr>
        <w:t xml:space="preserve"> – </w:t>
      </w:r>
      <w:r w:rsidR="00B00627">
        <w:rPr>
          <w:rFonts w:eastAsia="Calibri"/>
          <w:bCs/>
          <w:sz w:val="24"/>
          <w:szCs w:val="24"/>
        </w:rPr>
        <w:t>vrhovni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državni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revizor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Sektora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organizacija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obaveznog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socijalnog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osiguranja</w:t>
      </w:r>
      <w:r>
        <w:rPr>
          <w:rFonts w:eastAsia="Calibri"/>
          <w:bCs/>
          <w:sz w:val="24"/>
          <w:szCs w:val="24"/>
        </w:rPr>
        <w:t xml:space="preserve">;  </w:t>
      </w:r>
      <w:r w:rsidR="00B00627">
        <w:rPr>
          <w:rFonts w:eastAsia="Calibri"/>
          <w:bCs/>
          <w:sz w:val="24"/>
          <w:szCs w:val="24"/>
        </w:rPr>
        <w:t>Duško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Pejović</w:t>
      </w:r>
      <w:r>
        <w:rPr>
          <w:rFonts w:eastAsia="Calibri"/>
          <w:bCs/>
          <w:sz w:val="24"/>
          <w:szCs w:val="24"/>
        </w:rPr>
        <w:t xml:space="preserve"> – </w:t>
      </w:r>
      <w:r w:rsidR="00B00627">
        <w:rPr>
          <w:rFonts w:eastAsia="Calibri"/>
          <w:bCs/>
          <w:sz w:val="24"/>
          <w:szCs w:val="24"/>
        </w:rPr>
        <w:t>vrhovni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državni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revizor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Sektora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budžeta</w:t>
      </w:r>
      <w:r>
        <w:rPr>
          <w:rFonts w:eastAsia="Calibri"/>
          <w:bCs/>
          <w:sz w:val="24"/>
          <w:szCs w:val="24"/>
        </w:rPr>
        <w:t xml:space="preserve">  </w:t>
      </w:r>
      <w:r w:rsidR="00B00627">
        <w:rPr>
          <w:rFonts w:eastAsia="Calibri"/>
          <w:bCs/>
          <w:sz w:val="24"/>
          <w:szCs w:val="24"/>
        </w:rPr>
        <w:t>lokalnih</w:t>
      </w:r>
      <w:r>
        <w:rPr>
          <w:rFonts w:eastAsia="Calibri"/>
          <w:bCs/>
          <w:sz w:val="24"/>
          <w:szCs w:val="24"/>
        </w:rPr>
        <w:t xml:space="preserve">  </w:t>
      </w:r>
      <w:r w:rsidR="00B00627">
        <w:rPr>
          <w:rFonts w:eastAsia="Calibri"/>
          <w:bCs/>
          <w:sz w:val="24"/>
          <w:szCs w:val="24"/>
        </w:rPr>
        <w:t>vlasti</w:t>
      </w:r>
      <w:r>
        <w:rPr>
          <w:rFonts w:eastAsia="Calibri"/>
          <w:bCs/>
          <w:sz w:val="24"/>
          <w:szCs w:val="24"/>
        </w:rPr>
        <w:t xml:space="preserve"> 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 </w:t>
      </w:r>
      <w:r w:rsidR="00B00627">
        <w:rPr>
          <w:rFonts w:eastAsia="Calibri"/>
          <w:bCs/>
          <w:sz w:val="24"/>
          <w:szCs w:val="24"/>
        </w:rPr>
        <w:t>Svetlana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Toma</w:t>
      </w:r>
      <w:r>
        <w:rPr>
          <w:rFonts w:eastAsia="Calibri"/>
          <w:bCs/>
          <w:sz w:val="24"/>
          <w:szCs w:val="24"/>
        </w:rPr>
        <w:t xml:space="preserve"> – </w:t>
      </w:r>
      <w:r w:rsidR="00B00627">
        <w:rPr>
          <w:rFonts w:eastAsia="Calibri"/>
          <w:bCs/>
          <w:sz w:val="24"/>
          <w:szCs w:val="24"/>
        </w:rPr>
        <w:t>Anukić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vrhovni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državni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revizor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Sektora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svrsishodnosti</w:t>
      </w:r>
      <w:r>
        <w:rPr>
          <w:rFonts w:eastAsia="Calibri"/>
          <w:bCs/>
          <w:sz w:val="24"/>
          <w:szCs w:val="24"/>
        </w:rPr>
        <w:t>,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ranije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izabrani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sa</w:t>
      </w:r>
      <w:r>
        <w:rPr>
          <w:rFonts w:eastAsia="Calibri"/>
          <w:bCs/>
          <w:sz w:val="24"/>
          <w:szCs w:val="24"/>
        </w:rPr>
        <w:t xml:space="preserve">  </w:t>
      </w:r>
      <w:r w:rsidR="00B00627">
        <w:rPr>
          <w:rFonts w:eastAsia="Calibri"/>
          <w:bCs/>
          <w:sz w:val="24"/>
          <w:szCs w:val="24"/>
        </w:rPr>
        <w:t>nama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danas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prisutni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Ljubica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Andrijević</w:t>
      </w:r>
      <w:r>
        <w:rPr>
          <w:rFonts w:eastAsia="Calibri"/>
          <w:bCs/>
          <w:sz w:val="24"/>
          <w:szCs w:val="24"/>
        </w:rPr>
        <w:t xml:space="preserve"> - </w:t>
      </w:r>
      <w:r w:rsidR="00B00627">
        <w:rPr>
          <w:rFonts w:eastAsia="Calibri"/>
          <w:bCs/>
          <w:sz w:val="24"/>
          <w:szCs w:val="24"/>
        </w:rPr>
        <w:t>vrhovni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državni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revizor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Sektora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Narodne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banke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Srbije</w:t>
      </w:r>
      <w:r>
        <w:rPr>
          <w:rFonts w:eastAsia="Calibri"/>
          <w:bCs/>
          <w:sz w:val="24"/>
          <w:szCs w:val="24"/>
        </w:rPr>
        <w:t xml:space="preserve">;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Željko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Rnjak</w:t>
      </w:r>
      <w:r>
        <w:rPr>
          <w:rFonts w:eastAsia="Calibri"/>
          <w:bCs/>
          <w:sz w:val="24"/>
          <w:szCs w:val="24"/>
        </w:rPr>
        <w:t xml:space="preserve"> - </w:t>
      </w:r>
      <w:r w:rsidR="00B00627">
        <w:rPr>
          <w:rFonts w:eastAsia="Calibri"/>
          <w:bCs/>
          <w:sz w:val="24"/>
          <w:szCs w:val="24"/>
        </w:rPr>
        <w:t>vrhovni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državni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revizor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Sektora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 </w:t>
      </w:r>
      <w:r w:rsidR="00B00627">
        <w:rPr>
          <w:rFonts w:eastAsia="Calibri"/>
          <w:bCs/>
          <w:sz w:val="24"/>
          <w:szCs w:val="24"/>
        </w:rPr>
        <w:t>reviziju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javnih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preduzeća</w:t>
      </w:r>
      <w:r>
        <w:rPr>
          <w:rFonts w:eastAsia="Calibri"/>
          <w:bCs/>
          <w:sz w:val="24"/>
          <w:szCs w:val="24"/>
        </w:rPr>
        <w:t xml:space="preserve">;  </w:t>
      </w:r>
      <w:r w:rsidR="00B00627">
        <w:rPr>
          <w:rFonts w:eastAsia="Calibri"/>
          <w:bCs/>
          <w:sz w:val="24"/>
          <w:szCs w:val="24"/>
        </w:rPr>
        <w:t>da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je</w:t>
      </w:r>
      <w:r>
        <w:rPr>
          <w:rFonts w:eastAsia="Calibri"/>
          <w:bCs/>
          <w:sz w:val="24"/>
          <w:szCs w:val="24"/>
        </w:rPr>
        <w:t xml:space="preserve">  </w:t>
      </w:r>
      <w:r w:rsidR="00B00627">
        <w:rPr>
          <w:rFonts w:eastAsia="Calibri"/>
          <w:bCs/>
          <w:sz w:val="24"/>
          <w:szCs w:val="24"/>
        </w:rPr>
        <w:t>Institicija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2012. </w:t>
      </w:r>
      <w:r w:rsidR="00B00627">
        <w:rPr>
          <w:rFonts w:eastAsia="Calibri"/>
          <w:bCs/>
          <w:sz w:val="24"/>
          <w:szCs w:val="24"/>
        </w:rPr>
        <w:t>godini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povećala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broj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zaposlenih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tako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danas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ima</w:t>
      </w:r>
      <w:r>
        <w:rPr>
          <w:rFonts w:eastAsia="Calibri"/>
          <w:bCs/>
          <w:sz w:val="24"/>
          <w:szCs w:val="24"/>
        </w:rPr>
        <w:t xml:space="preserve"> 152 </w:t>
      </w:r>
      <w:r w:rsidR="00B00627">
        <w:rPr>
          <w:rFonts w:eastAsia="Calibri"/>
          <w:bCs/>
          <w:sz w:val="24"/>
          <w:szCs w:val="24"/>
        </w:rPr>
        <w:t>zaposlena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od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kojih</w:t>
      </w:r>
      <w:r>
        <w:rPr>
          <w:rFonts w:eastAsia="Calibri"/>
          <w:bCs/>
          <w:sz w:val="24"/>
          <w:szCs w:val="24"/>
        </w:rPr>
        <w:t xml:space="preserve"> 124 </w:t>
      </w:r>
      <w:r w:rsidR="00B00627">
        <w:rPr>
          <w:rFonts w:eastAsia="Calibri"/>
          <w:bCs/>
          <w:sz w:val="24"/>
          <w:szCs w:val="24"/>
        </w:rPr>
        <w:t>na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poslovima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23 </w:t>
      </w:r>
      <w:r w:rsidR="00B00627">
        <w:rPr>
          <w:rFonts w:eastAsia="Calibri"/>
          <w:bCs/>
          <w:sz w:val="24"/>
          <w:szCs w:val="24"/>
        </w:rPr>
        <w:t>na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poslovima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podrške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toku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konkursi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prijem</w:t>
      </w:r>
      <w:r>
        <w:rPr>
          <w:rFonts w:eastAsia="Calibri"/>
          <w:bCs/>
          <w:sz w:val="24"/>
          <w:szCs w:val="24"/>
        </w:rPr>
        <w:t xml:space="preserve"> 17 </w:t>
      </w:r>
      <w:r w:rsidR="00B00627">
        <w:rPr>
          <w:rFonts w:eastAsia="Calibri"/>
          <w:bCs/>
          <w:sz w:val="24"/>
          <w:szCs w:val="24"/>
        </w:rPr>
        <w:t>novih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revizora</w:t>
      </w:r>
      <w:r>
        <w:rPr>
          <w:rFonts w:eastAsia="Calibri"/>
          <w:bCs/>
          <w:sz w:val="24"/>
          <w:szCs w:val="24"/>
        </w:rPr>
        <w:t xml:space="preserve">; </w:t>
      </w:r>
      <w:r w:rsidR="00B00627">
        <w:rPr>
          <w:rFonts w:eastAsia="Calibri"/>
          <w:bCs/>
          <w:sz w:val="24"/>
          <w:szCs w:val="24"/>
        </w:rPr>
        <w:t>da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2012. </w:t>
      </w:r>
      <w:r w:rsidR="00B00627">
        <w:rPr>
          <w:rFonts w:eastAsia="Calibri"/>
          <w:bCs/>
          <w:sz w:val="24"/>
          <w:szCs w:val="24"/>
        </w:rPr>
        <w:t>godini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osnovala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još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jedan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novi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sektor</w:t>
      </w:r>
      <w:r>
        <w:rPr>
          <w:rFonts w:eastAsia="Calibri"/>
          <w:bCs/>
          <w:sz w:val="24"/>
          <w:szCs w:val="24"/>
        </w:rPr>
        <w:t xml:space="preserve"> – </w:t>
      </w:r>
      <w:r w:rsidR="00B00627">
        <w:rPr>
          <w:rFonts w:eastAsia="Calibri"/>
          <w:bCs/>
          <w:sz w:val="24"/>
          <w:szCs w:val="24"/>
        </w:rPr>
        <w:t>Sektor</w:t>
      </w:r>
      <w:r>
        <w:rPr>
          <w:rFonts w:eastAsia="Calibri"/>
          <w:bCs/>
          <w:sz w:val="24"/>
          <w:szCs w:val="24"/>
        </w:rPr>
        <w:t xml:space="preserve"> 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svrsishodnosti</w:t>
      </w:r>
      <w:r>
        <w:rPr>
          <w:rFonts w:eastAsia="Calibri"/>
          <w:bCs/>
          <w:sz w:val="24"/>
          <w:szCs w:val="24"/>
        </w:rPr>
        <w:t>;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opredelila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strategiju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kontinuirane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izgradnje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svojih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kapaciteta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tim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vezi</w:t>
      </w:r>
      <w:r>
        <w:rPr>
          <w:rFonts w:eastAsia="Calibri"/>
          <w:bCs/>
          <w:sz w:val="24"/>
          <w:szCs w:val="24"/>
        </w:rPr>
        <w:t xml:space="preserve">, 24. </w:t>
      </w:r>
      <w:r w:rsidR="00B00627">
        <w:rPr>
          <w:rFonts w:eastAsia="Calibri"/>
          <w:bCs/>
          <w:sz w:val="24"/>
          <w:szCs w:val="24"/>
        </w:rPr>
        <w:t>oktobra</w:t>
      </w:r>
      <w:r>
        <w:rPr>
          <w:rFonts w:eastAsia="Calibri"/>
          <w:bCs/>
          <w:sz w:val="24"/>
          <w:szCs w:val="24"/>
        </w:rPr>
        <w:t xml:space="preserve"> 2012. </w:t>
      </w:r>
      <w:r w:rsidR="00B00627">
        <w:rPr>
          <w:rFonts w:eastAsia="Calibri"/>
          <w:bCs/>
          <w:sz w:val="24"/>
          <w:szCs w:val="24"/>
        </w:rPr>
        <w:t>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potpisala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Tvining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projekat</w:t>
      </w:r>
      <w:r>
        <w:rPr>
          <w:rFonts w:eastAsia="Calibri"/>
          <w:bCs/>
          <w:sz w:val="24"/>
          <w:szCs w:val="24"/>
        </w:rPr>
        <w:t xml:space="preserve"> „</w:t>
      </w:r>
      <w:r w:rsidR="00B00627">
        <w:rPr>
          <w:rFonts w:eastAsia="Calibri"/>
          <w:bCs/>
          <w:sz w:val="24"/>
          <w:szCs w:val="24"/>
        </w:rPr>
        <w:t>Jačanje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kapaciteta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DRI</w:t>
      </w:r>
      <w:r>
        <w:rPr>
          <w:rFonts w:eastAsia="Calibri"/>
          <w:bCs/>
          <w:sz w:val="24"/>
          <w:szCs w:val="24"/>
        </w:rPr>
        <w:t xml:space="preserve">“ </w:t>
      </w:r>
      <w:r w:rsidR="00B00627">
        <w:rPr>
          <w:rFonts w:eastAsia="Calibri"/>
          <w:bCs/>
          <w:sz w:val="24"/>
          <w:szCs w:val="24"/>
        </w:rPr>
        <w:t>sa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Revizorkim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sudom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Holanidije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Kancelarijom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generalnog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revizora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Velike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Britanije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koji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će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biti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polazna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osnova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buduću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profesionalnu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saradnju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ovih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institucija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ali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će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pomoći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nadalje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obavlja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svoje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poslove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skladu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međunarodnim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evropskim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standardima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praksama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revizije</w:t>
      </w:r>
      <w:r>
        <w:rPr>
          <w:rFonts w:eastAsia="Calibri"/>
          <w:bCs/>
          <w:sz w:val="24"/>
          <w:szCs w:val="24"/>
        </w:rPr>
        <w:t xml:space="preserve">; </w:t>
      </w:r>
      <w:r w:rsidR="00B00627">
        <w:rPr>
          <w:rFonts w:eastAsia="Calibri"/>
          <w:bCs/>
          <w:sz w:val="24"/>
          <w:szCs w:val="24"/>
        </w:rPr>
        <w:t>Tvining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projekat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treba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omogući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naredne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dve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godine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izradi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dva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značajna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metodološka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priručnika</w:t>
      </w:r>
      <w:r>
        <w:rPr>
          <w:rFonts w:eastAsia="Calibri"/>
          <w:bCs/>
          <w:sz w:val="24"/>
          <w:szCs w:val="24"/>
        </w:rPr>
        <w:t xml:space="preserve">: </w:t>
      </w:r>
      <w:r w:rsidR="00B00627">
        <w:rPr>
          <w:rFonts w:eastAsia="Calibri"/>
          <w:bCs/>
          <w:sz w:val="24"/>
          <w:szCs w:val="24"/>
        </w:rPr>
        <w:t>priručnik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finansijsku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priručnik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svrsishodnosti</w:t>
      </w:r>
      <w:r>
        <w:rPr>
          <w:rFonts w:eastAsia="Calibri"/>
          <w:bCs/>
          <w:sz w:val="24"/>
          <w:szCs w:val="24"/>
        </w:rPr>
        <w:t xml:space="preserve">. </w:t>
      </w:r>
    </w:p>
    <w:p w:rsidR="006920B3" w:rsidRDefault="002E4E12" w:rsidP="006920B3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 w:rsidR="00B00627">
        <w:rPr>
          <w:rFonts w:eastAsia="Calibri"/>
          <w:bCs/>
          <w:sz w:val="24"/>
          <w:szCs w:val="24"/>
        </w:rPr>
        <w:t>Angažovanje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predanost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profesionalizam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svih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zaposlenih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omogućio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DRI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2012. </w:t>
      </w:r>
      <w:r w:rsidR="00B00627">
        <w:rPr>
          <w:rFonts w:eastAsia="Calibri"/>
          <w:bCs/>
          <w:sz w:val="24"/>
          <w:szCs w:val="24"/>
        </w:rPr>
        <w:t>godini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sačini</w:t>
      </w:r>
      <w:r>
        <w:rPr>
          <w:rFonts w:eastAsia="Calibri"/>
          <w:bCs/>
          <w:sz w:val="24"/>
          <w:szCs w:val="24"/>
        </w:rPr>
        <w:t xml:space="preserve"> 143 </w:t>
      </w:r>
      <w:r w:rsidR="00B00627">
        <w:rPr>
          <w:rFonts w:eastAsia="Calibri"/>
          <w:bCs/>
          <w:sz w:val="24"/>
          <w:szCs w:val="24"/>
        </w:rPr>
        <w:t>izveštaja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46 </w:t>
      </w:r>
      <w:r w:rsidR="00B00627">
        <w:rPr>
          <w:rFonts w:eastAsia="Calibri"/>
          <w:bCs/>
          <w:sz w:val="24"/>
          <w:szCs w:val="24"/>
        </w:rPr>
        <w:t>subjekta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revizije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što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sadržano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napisano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na</w:t>
      </w:r>
      <w:r>
        <w:rPr>
          <w:rFonts w:eastAsia="Calibri"/>
          <w:bCs/>
          <w:sz w:val="24"/>
          <w:szCs w:val="24"/>
        </w:rPr>
        <w:t xml:space="preserve"> 8350 </w:t>
      </w:r>
      <w:r w:rsidR="00B00627">
        <w:rPr>
          <w:rFonts w:eastAsia="Calibri"/>
          <w:bCs/>
          <w:sz w:val="24"/>
          <w:szCs w:val="24"/>
        </w:rPr>
        <w:t>stranica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izveštaja</w:t>
      </w:r>
      <w:r>
        <w:rPr>
          <w:rFonts w:eastAsia="Calibri"/>
          <w:bCs/>
          <w:sz w:val="24"/>
          <w:szCs w:val="24"/>
          <w:lang w:val="sr-Latn-CS"/>
        </w:rPr>
        <w:t xml:space="preserve">, </w:t>
      </w:r>
      <w:r w:rsidR="00B00627">
        <w:rPr>
          <w:rFonts w:eastAsia="Calibri"/>
          <w:bCs/>
          <w:sz w:val="24"/>
          <w:szCs w:val="24"/>
        </w:rPr>
        <w:t>DRI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143 </w:t>
      </w:r>
      <w:r w:rsidR="00B00627">
        <w:rPr>
          <w:rFonts w:eastAsia="Calibri"/>
          <w:bCs/>
          <w:sz w:val="24"/>
          <w:szCs w:val="24"/>
        </w:rPr>
        <w:t>izveštaja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izrazila</w:t>
      </w:r>
      <w:r>
        <w:rPr>
          <w:rFonts w:eastAsia="Calibri"/>
          <w:bCs/>
          <w:sz w:val="24"/>
          <w:szCs w:val="24"/>
        </w:rPr>
        <w:t xml:space="preserve">: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26 </w:t>
      </w:r>
      <w:r w:rsidR="00B00627">
        <w:rPr>
          <w:rFonts w:eastAsia="Calibri"/>
          <w:bCs/>
          <w:sz w:val="24"/>
          <w:szCs w:val="24"/>
        </w:rPr>
        <w:t>izveštaja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pozitivno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mišljenje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103 </w:t>
      </w:r>
      <w:r w:rsidR="00B00627">
        <w:rPr>
          <w:rFonts w:eastAsia="Calibri"/>
          <w:bCs/>
          <w:sz w:val="24"/>
          <w:szCs w:val="24"/>
        </w:rPr>
        <w:t>izveštaja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mišljenje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rezervom</w:t>
      </w:r>
      <w:r>
        <w:rPr>
          <w:rFonts w:eastAsia="Calibri"/>
          <w:bCs/>
          <w:sz w:val="24"/>
          <w:szCs w:val="24"/>
        </w:rPr>
        <w:t xml:space="preserve">,  </w:t>
      </w:r>
      <w:r w:rsidR="00B00627">
        <w:rPr>
          <w:rFonts w:eastAsia="Calibri"/>
          <w:bCs/>
          <w:sz w:val="24"/>
          <w:szCs w:val="24"/>
        </w:rPr>
        <w:t>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14 </w:t>
      </w:r>
      <w:r w:rsidR="00B00627">
        <w:rPr>
          <w:rFonts w:eastAsia="Calibri"/>
          <w:bCs/>
          <w:sz w:val="24"/>
          <w:szCs w:val="24"/>
        </w:rPr>
        <w:t>izveštaja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izraženo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mišljenje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rezervom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uz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uzdržavanje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davanju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mišljenja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na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Bilans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stanja</w:t>
      </w:r>
      <w:r>
        <w:rPr>
          <w:rFonts w:eastAsia="Calibri"/>
          <w:bCs/>
          <w:sz w:val="24"/>
          <w:szCs w:val="24"/>
        </w:rPr>
        <w:t xml:space="preserve">.  </w:t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</w:p>
    <w:p w:rsidR="006920B3" w:rsidRDefault="002E4E12" w:rsidP="006920B3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</w:p>
    <w:p w:rsidR="006920B3" w:rsidRDefault="002E4E12" w:rsidP="006920B3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 xml:space="preserve">                       </w:t>
      </w:r>
      <w:r w:rsidR="00B00627">
        <w:rPr>
          <w:rFonts w:eastAsia="Calibri"/>
          <w:bCs/>
          <w:sz w:val="24"/>
          <w:szCs w:val="24"/>
        </w:rPr>
        <w:t>Prilikom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Završnog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računa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budžeta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Republike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Srbije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2011. </w:t>
      </w:r>
      <w:r w:rsidR="00B00627">
        <w:rPr>
          <w:rFonts w:eastAsia="Calibri"/>
          <w:bCs/>
          <w:sz w:val="24"/>
          <w:szCs w:val="24"/>
        </w:rPr>
        <w:t>godinu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izvršena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finansijskih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izveštaja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kod</w:t>
      </w:r>
      <w:r>
        <w:rPr>
          <w:rFonts w:eastAsia="Calibri"/>
          <w:bCs/>
          <w:sz w:val="24"/>
          <w:szCs w:val="24"/>
        </w:rPr>
        <w:t xml:space="preserve"> 19 </w:t>
      </w:r>
      <w:r w:rsidR="00B00627">
        <w:rPr>
          <w:rFonts w:eastAsia="Calibri"/>
          <w:bCs/>
          <w:sz w:val="24"/>
          <w:szCs w:val="24"/>
        </w:rPr>
        <w:t>direktnih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korisnika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javnih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sredstava</w:t>
      </w:r>
      <w:r>
        <w:rPr>
          <w:rFonts w:eastAsia="Calibri"/>
          <w:bCs/>
          <w:sz w:val="24"/>
          <w:szCs w:val="24"/>
        </w:rPr>
        <w:t xml:space="preserve"> - </w:t>
      </w:r>
      <w:r w:rsidR="00B00627">
        <w:rPr>
          <w:rFonts w:eastAsia="Calibri"/>
          <w:bCs/>
          <w:sz w:val="24"/>
          <w:szCs w:val="24"/>
        </w:rPr>
        <w:t>ministarstava</w:t>
      </w:r>
      <w:r>
        <w:rPr>
          <w:rFonts w:eastAsia="Calibri"/>
          <w:bCs/>
          <w:sz w:val="24"/>
          <w:szCs w:val="24"/>
        </w:rPr>
        <w:t xml:space="preserve">,  </w:t>
      </w:r>
      <w:r w:rsidR="00B00627">
        <w:rPr>
          <w:rFonts w:eastAsia="Calibri"/>
          <w:bCs/>
          <w:sz w:val="24"/>
          <w:szCs w:val="24"/>
        </w:rPr>
        <w:t>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Sektoru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reviziju</w:t>
      </w:r>
      <w:r>
        <w:rPr>
          <w:rFonts w:eastAsia="Calibri"/>
          <w:bCs/>
          <w:sz w:val="24"/>
          <w:szCs w:val="24"/>
        </w:rPr>
        <w:t xml:space="preserve">  </w:t>
      </w:r>
      <w:r w:rsidR="00B00627">
        <w:rPr>
          <w:rFonts w:eastAsia="Calibri"/>
          <w:bCs/>
          <w:sz w:val="24"/>
          <w:szCs w:val="24"/>
        </w:rPr>
        <w:t>organizacija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socijalnog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osiguranja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pored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Republičkog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fonda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zdravstvenog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osiguranja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izvršena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revizija</w:t>
      </w:r>
      <w:r>
        <w:rPr>
          <w:rFonts w:eastAsia="Calibri"/>
          <w:bCs/>
          <w:sz w:val="24"/>
          <w:szCs w:val="24"/>
        </w:rPr>
        <w:t xml:space="preserve"> 78 </w:t>
      </w:r>
      <w:r w:rsidR="00B00627">
        <w:rPr>
          <w:rFonts w:eastAsia="Calibri"/>
          <w:bCs/>
          <w:sz w:val="24"/>
          <w:szCs w:val="24"/>
        </w:rPr>
        <w:t>pojedinačnih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revizija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koji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čine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sastavne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delove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izvešaja</w:t>
      </w:r>
      <w:r>
        <w:rPr>
          <w:rFonts w:eastAsia="Calibri"/>
          <w:bCs/>
          <w:sz w:val="24"/>
          <w:szCs w:val="24"/>
        </w:rPr>
        <w:t xml:space="preserve"> - </w:t>
      </w:r>
      <w:r w:rsidR="00B00627">
        <w:rPr>
          <w:rFonts w:eastAsia="Calibri"/>
          <w:bCs/>
          <w:sz w:val="24"/>
          <w:szCs w:val="24"/>
        </w:rPr>
        <w:t>to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domovi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zdravlja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apoteke</w:t>
      </w:r>
      <w:r>
        <w:rPr>
          <w:rFonts w:eastAsia="Calibri"/>
          <w:bCs/>
          <w:sz w:val="24"/>
          <w:szCs w:val="24"/>
        </w:rPr>
        <w:t>.</w:t>
      </w:r>
    </w:p>
    <w:p w:rsidR="006920B3" w:rsidRPr="004303C6" w:rsidRDefault="002E4E12" w:rsidP="006920B3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  <w:lang w:val="en-US"/>
        </w:rPr>
      </w:pP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 w:rsidR="00B00627">
        <w:rPr>
          <w:rFonts w:eastAsia="Calibri"/>
          <w:bCs/>
          <w:sz w:val="24"/>
          <w:szCs w:val="24"/>
        </w:rPr>
        <w:t>Državna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revizorska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institucija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skaladu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svojim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nadležnostima</w:t>
      </w:r>
      <w:r>
        <w:rPr>
          <w:rFonts w:eastAsia="Calibri"/>
          <w:bCs/>
          <w:sz w:val="24"/>
          <w:szCs w:val="24"/>
        </w:rPr>
        <w:t xml:space="preserve"> 25. </w:t>
      </w:r>
      <w:r w:rsidR="00B00627">
        <w:rPr>
          <w:rFonts w:eastAsia="Calibri"/>
          <w:bCs/>
          <w:sz w:val="24"/>
          <w:szCs w:val="24"/>
        </w:rPr>
        <w:t>decembra</w:t>
      </w:r>
      <w:r>
        <w:rPr>
          <w:rFonts w:eastAsia="Calibri"/>
          <w:bCs/>
          <w:sz w:val="24"/>
          <w:szCs w:val="24"/>
        </w:rPr>
        <w:t xml:space="preserve"> 2012. </w:t>
      </w:r>
      <w:r w:rsidR="00B00627">
        <w:rPr>
          <w:rFonts w:eastAsia="Calibri"/>
          <w:bCs/>
          <w:sz w:val="24"/>
          <w:szCs w:val="24"/>
        </w:rPr>
        <w:t>godine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predala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Republici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Srbiji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Narodnoj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skupštini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sve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svoje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izveštaje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skladu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Zakonom</w:t>
      </w:r>
      <w:r>
        <w:rPr>
          <w:rFonts w:eastAsia="Calibri"/>
          <w:bCs/>
          <w:sz w:val="24"/>
          <w:szCs w:val="24"/>
          <w:lang w:val="en-US"/>
        </w:rPr>
        <w:t>.</w:t>
      </w:r>
    </w:p>
    <w:p w:rsidR="006920B3" w:rsidRDefault="002E4E12" w:rsidP="006920B3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</w:p>
    <w:p w:rsidR="006920B3" w:rsidRDefault="002E4E12" w:rsidP="006920B3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  <w:r w:rsidR="00B00627">
        <w:rPr>
          <w:rFonts w:eastAsia="Calibri"/>
          <w:bCs/>
          <w:sz w:val="24"/>
          <w:szCs w:val="24"/>
        </w:rPr>
        <w:t>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diskusiji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su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učestvovali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Radoslav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Sretenović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Radulka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Urošević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Dragan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Tomić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Vesna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Kovač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Bojan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Đurić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Slobodan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Jeremić</w:t>
      </w:r>
      <w:r>
        <w:rPr>
          <w:rFonts w:eastAsia="Calibri"/>
          <w:bCs/>
          <w:sz w:val="24"/>
          <w:szCs w:val="24"/>
        </w:rPr>
        <w:t xml:space="preserve">, </w:t>
      </w:r>
      <w:r w:rsidR="00B00627">
        <w:rPr>
          <w:rFonts w:eastAsia="Calibri"/>
          <w:bCs/>
          <w:sz w:val="24"/>
          <w:szCs w:val="24"/>
        </w:rPr>
        <w:t>Miroslav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Petković</w:t>
      </w:r>
      <w:r>
        <w:rPr>
          <w:rFonts w:eastAsia="Calibri"/>
          <w:bCs/>
          <w:sz w:val="24"/>
          <w:szCs w:val="24"/>
          <w:lang w:val="en-US"/>
        </w:rPr>
        <w:t xml:space="preserve"> </w:t>
      </w:r>
      <w:r w:rsidR="00B00627">
        <w:rPr>
          <w:rFonts w:eastAsia="Calibri"/>
          <w:bCs/>
          <w:sz w:val="24"/>
          <w:szCs w:val="24"/>
        </w:rPr>
        <w:t>i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Ljubica</w:t>
      </w:r>
      <w:r>
        <w:rPr>
          <w:rFonts w:eastAsia="Calibri"/>
          <w:bCs/>
          <w:sz w:val="24"/>
          <w:szCs w:val="24"/>
        </w:rPr>
        <w:t xml:space="preserve"> </w:t>
      </w:r>
      <w:r w:rsidR="00B00627">
        <w:rPr>
          <w:rFonts w:eastAsia="Calibri"/>
          <w:bCs/>
          <w:sz w:val="24"/>
          <w:szCs w:val="24"/>
        </w:rPr>
        <w:t>Andrijević</w:t>
      </w:r>
      <w:r>
        <w:rPr>
          <w:rFonts w:eastAsia="Calibri"/>
          <w:bCs/>
          <w:sz w:val="24"/>
          <w:szCs w:val="24"/>
        </w:rPr>
        <w:t>.</w:t>
      </w:r>
      <w:r>
        <w:rPr>
          <w:rFonts w:eastAsia="Calibri"/>
          <w:bCs/>
          <w:sz w:val="24"/>
          <w:szCs w:val="24"/>
          <w:lang w:val="en-US"/>
        </w:rPr>
        <w:t xml:space="preserve"> </w:t>
      </w:r>
      <w:r>
        <w:rPr>
          <w:rFonts w:eastAsia="Calibri"/>
          <w:bCs/>
          <w:sz w:val="24"/>
          <w:szCs w:val="24"/>
        </w:rPr>
        <w:t xml:space="preserve">  </w:t>
      </w:r>
    </w:p>
    <w:p w:rsidR="006920B3" w:rsidRDefault="002E4E12" w:rsidP="006920B3">
      <w:pPr>
        <w:widowControl/>
        <w:tabs>
          <w:tab w:val="left" w:pos="720"/>
        </w:tabs>
        <w:spacing w:line="276" w:lineRule="auto"/>
        <w:rPr>
          <w:rFonts w:eastAsia="Calibri"/>
          <w:sz w:val="24"/>
          <w:lang w:val="en-US"/>
        </w:rPr>
      </w:pPr>
      <w:r>
        <w:rPr>
          <w:rFonts w:eastAsia="Calibri"/>
          <w:bCs/>
          <w:sz w:val="24"/>
          <w:szCs w:val="24"/>
          <w:lang w:val="en-US"/>
        </w:rPr>
        <w:tab/>
      </w:r>
    </w:p>
    <w:p w:rsidR="006920B3" w:rsidRDefault="00B00627" w:rsidP="006920B3">
      <w:pPr>
        <w:tabs>
          <w:tab w:val="center" w:pos="6171"/>
        </w:tabs>
        <w:ind w:firstLine="143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Sednica</w:t>
      </w:r>
      <w:r w:rsidR="002E4E1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Odbora</w:t>
      </w:r>
      <w:r w:rsidR="002E4E1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je</w:t>
      </w:r>
      <w:r w:rsidR="002E4E1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završena</w:t>
      </w:r>
      <w:r w:rsidR="002E4E1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u</w:t>
      </w:r>
      <w:r w:rsidR="002E4E12" w:rsidRPr="0098026E">
        <w:rPr>
          <w:rFonts w:eastAsia="Calibri"/>
          <w:sz w:val="24"/>
          <w:szCs w:val="24"/>
        </w:rPr>
        <w:t xml:space="preserve"> 11,</w:t>
      </w:r>
      <w:r w:rsidR="002E4E12">
        <w:rPr>
          <w:rFonts w:eastAsia="Calibri"/>
          <w:sz w:val="24"/>
          <w:szCs w:val="24"/>
        </w:rPr>
        <w:t xml:space="preserve">35 </w:t>
      </w:r>
      <w:r>
        <w:rPr>
          <w:rFonts w:eastAsia="Calibri"/>
          <w:sz w:val="24"/>
          <w:szCs w:val="24"/>
        </w:rPr>
        <w:t>časova</w:t>
      </w:r>
      <w:r w:rsidR="002E4E12">
        <w:rPr>
          <w:rFonts w:eastAsia="Calibri"/>
          <w:sz w:val="24"/>
          <w:szCs w:val="24"/>
        </w:rPr>
        <w:t>.</w:t>
      </w:r>
    </w:p>
    <w:p w:rsidR="006920B3" w:rsidRDefault="002E4E12" w:rsidP="006920B3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920B3" w:rsidRDefault="002E4E12" w:rsidP="006920B3">
      <w:pPr>
        <w:tabs>
          <w:tab w:val="center" w:pos="6171"/>
        </w:tabs>
        <w:rPr>
          <w:rFonts w:eastAsia="Calibri"/>
          <w:sz w:val="24"/>
        </w:rPr>
      </w:pPr>
      <w:r>
        <w:rPr>
          <w:rFonts w:eastAsia="Calibri"/>
          <w:sz w:val="24"/>
        </w:rPr>
        <w:tab/>
      </w:r>
      <w:r w:rsidR="00B00627">
        <w:rPr>
          <w:rFonts w:eastAsia="Calibri"/>
          <w:sz w:val="24"/>
        </w:rPr>
        <w:t>Sastavni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deo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ovog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zapisnika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je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tonski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snimak</w:t>
      </w:r>
      <w:r>
        <w:rPr>
          <w:rFonts w:eastAsia="Calibri"/>
          <w:sz w:val="24"/>
        </w:rPr>
        <w:t xml:space="preserve"> 30. </w:t>
      </w:r>
      <w:r w:rsidR="00B00627">
        <w:rPr>
          <w:rFonts w:eastAsia="Calibri"/>
          <w:sz w:val="24"/>
        </w:rPr>
        <w:t>sednice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Odbora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za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finansije</w:t>
      </w:r>
      <w:r>
        <w:rPr>
          <w:rFonts w:eastAsia="Calibri"/>
          <w:sz w:val="24"/>
        </w:rPr>
        <w:t xml:space="preserve">, </w:t>
      </w:r>
      <w:r w:rsidR="00B00627">
        <w:rPr>
          <w:rFonts w:eastAsia="Calibri"/>
          <w:sz w:val="24"/>
        </w:rPr>
        <w:t>republički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budžet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i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kontrolu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trošenja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javnih</w:t>
      </w:r>
      <w:r>
        <w:rPr>
          <w:rFonts w:eastAsia="Calibri"/>
          <w:sz w:val="24"/>
        </w:rPr>
        <w:t xml:space="preserve"> </w:t>
      </w:r>
      <w:r w:rsidR="00B00627">
        <w:rPr>
          <w:rFonts w:eastAsia="Calibri"/>
          <w:sz w:val="24"/>
        </w:rPr>
        <w:t>sredstava</w:t>
      </w:r>
      <w:r>
        <w:rPr>
          <w:rFonts w:eastAsia="Calibri"/>
          <w:sz w:val="24"/>
        </w:rPr>
        <w:t>.</w:t>
      </w:r>
    </w:p>
    <w:p w:rsidR="006920B3" w:rsidRDefault="002E4E12" w:rsidP="006920B3">
      <w:pPr>
        <w:tabs>
          <w:tab w:val="center" w:pos="6171"/>
        </w:tabs>
        <w:ind w:firstLine="1430"/>
        <w:rPr>
          <w:rFonts w:eastAsia="Calibri"/>
          <w:sz w:val="24"/>
          <w:lang w:val="en-US"/>
        </w:rPr>
      </w:pPr>
    </w:p>
    <w:p w:rsidR="006920B3" w:rsidRDefault="002E4E12" w:rsidP="006920B3">
      <w:pPr>
        <w:tabs>
          <w:tab w:val="center" w:pos="6171"/>
        </w:tabs>
        <w:rPr>
          <w:rFonts w:eastAsia="Calibri"/>
          <w:sz w:val="24"/>
          <w:szCs w:val="24"/>
          <w:lang w:val="en-US"/>
        </w:rPr>
      </w:pPr>
    </w:p>
    <w:p w:rsidR="006920B3" w:rsidRDefault="002E4E12" w:rsidP="006920B3">
      <w:pPr>
        <w:tabs>
          <w:tab w:val="center" w:pos="6171"/>
        </w:tabs>
        <w:rPr>
          <w:rFonts w:eastAsia="Calibri"/>
          <w:sz w:val="24"/>
          <w:szCs w:val="24"/>
          <w:lang w:val="en-US"/>
        </w:rPr>
      </w:pPr>
    </w:p>
    <w:p w:rsidR="006920B3" w:rsidRDefault="002E4E12" w:rsidP="006920B3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="00B00627">
        <w:rPr>
          <w:rFonts w:eastAsia="Calibri"/>
          <w:sz w:val="24"/>
          <w:szCs w:val="24"/>
        </w:rPr>
        <w:t>za</w:t>
      </w:r>
      <w:r>
        <w:rPr>
          <w:rFonts w:eastAsia="Calibri"/>
          <w:sz w:val="24"/>
          <w:szCs w:val="24"/>
        </w:rPr>
        <w:t xml:space="preserve"> </w:t>
      </w:r>
      <w:r w:rsidR="00B00627">
        <w:rPr>
          <w:rFonts w:eastAsia="Calibri"/>
          <w:sz w:val="24"/>
          <w:szCs w:val="24"/>
        </w:rPr>
        <w:t>SEKRETAR</w:t>
      </w:r>
      <w:r>
        <w:rPr>
          <w:rFonts w:eastAsia="Calibri"/>
          <w:sz w:val="24"/>
          <w:szCs w:val="24"/>
        </w:rPr>
        <w:t xml:space="preserve"> </w:t>
      </w:r>
      <w:r w:rsidR="00B00627">
        <w:rPr>
          <w:rFonts w:eastAsia="Calibri"/>
          <w:sz w:val="24"/>
          <w:szCs w:val="24"/>
        </w:rPr>
        <w:t>ODBORA</w:t>
      </w:r>
      <w:r>
        <w:rPr>
          <w:rFonts w:eastAsia="Calibri"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 xml:space="preserve">                                                        </w:t>
      </w:r>
      <w:r w:rsidR="00B00627">
        <w:rPr>
          <w:rFonts w:eastAsia="Calibri"/>
          <w:sz w:val="24"/>
          <w:szCs w:val="24"/>
        </w:rPr>
        <w:t>PREDSEDNIK</w:t>
      </w:r>
      <w:r>
        <w:rPr>
          <w:rFonts w:eastAsia="Calibri"/>
          <w:sz w:val="24"/>
          <w:szCs w:val="24"/>
        </w:rPr>
        <w:t xml:space="preserve"> </w:t>
      </w:r>
      <w:r w:rsidR="00B00627">
        <w:rPr>
          <w:rFonts w:eastAsia="Calibri"/>
          <w:sz w:val="24"/>
          <w:szCs w:val="24"/>
        </w:rPr>
        <w:t>ODBORA</w:t>
      </w:r>
      <w:r>
        <w:rPr>
          <w:rFonts w:eastAsia="Calibri"/>
          <w:sz w:val="24"/>
          <w:szCs w:val="24"/>
        </w:rPr>
        <w:t xml:space="preserve">           </w:t>
      </w:r>
    </w:p>
    <w:p w:rsidR="006920B3" w:rsidRDefault="002E4E12" w:rsidP="006920B3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920B3" w:rsidRDefault="00B00627" w:rsidP="006920B3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lang w:val="sr-Cyrl-RS"/>
        </w:rPr>
        <w:t xml:space="preserve">   </w:t>
      </w:r>
      <w:bookmarkStart w:id="0" w:name="_GoBack"/>
      <w:bookmarkEnd w:id="0"/>
      <w:r>
        <w:rPr>
          <w:rFonts w:eastAsia="Calibri"/>
        </w:rPr>
        <w:t>Dragica</w:t>
      </w:r>
      <w:r w:rsidR="002E4E12">
        <w:rPr>
          <w:rFonts w:eastAsia="Calibri"/>
        </w:rPr>
        <w:t xml:space="preserve"> </w:t>
      </w:r>
      <w:r>
        <w:rPr>
          <w:rFonts w:eastAsia="Calibri"/>
        </w:rPr>
        <w:t>Krstić</w:t>
      </w:r>
      <w:r w:rsidR="002E4E12">
        <w:rPr>
          <w:rFonts w:eastAsia="Calibri"/>
        </w:rPr>
        <w:t>-</w:t>
      </w:r>
      <w:r>
        <w:rPr>
          <w:rFonts w:eastAsia="Calibri"/>
        </w:rPr>
        <w:t>Purešević</w:t>
      </w:r>
      <w:r w:rsidR="002E4E12">
        <w:rPr>
          <w:rFonts w:eastAsia="Calibri"/>
          <w:sz w:val="24"/>
          <w:szCs w:val="24"/>
        </w:rPr>
        <w:t xml:space="preserve">                                                               </w:t>
      </w:r>
      <w:r>
        <w:rPr>
          <w:rFonts w:eastAsia="Calibri"/>
          <w:sz w:val="24"/>
          <w:szCs w:val="24"/>
        </w:rPr>
        <w:t>Vesna</w:t>
      </w:r>
      <w:r w:rsidR="002E4E1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Kovač</w:t>
      </w:r>
    </w:p>
    <w:p w:rsidR="006920B3" w:rsidRDefault="002E4E12" w:rsidP="006920B3">
      <w:pPr>
        <w:tabs>
          <w:tab w:val="center" w:pos="6171"/>
        </w:tabs>
        <w:rPr>
          <w:sz w:val="24"/>
          <w:szCs w:val="24"/>
        </w:rPr>
      </w:pPr>
    </w:p>
    <w:p w:rsidR="006920B3" w:rsidRDefault="002E4E12" w:rsidP="006920B3">
      <w:pPr>
        <w:widowControl/>
        <w:tabs>
          <w:tab w:val="left" w:pos="720"/>
        </w:tabs>
        <w:spacing w:line="276" w:lineRule="auto"/>
        <w:rPr>
          <w:rFonts w:eastAsia="Calibri"/>
          <w:sz w:val="24"/>
          <w:szCs w:val="24"/>
        </w:rPr>
      </w:pPr>
    </w:p>
    <w:p w:rsidR="006920B3" w:rsidRDefault="002E4E12" w:rsidP="006920B3"/>
    <w:p w:rsidR="006920B3" w:rsidRPr="007F5DE6" w:rsidRDefault="002E4E12" w:rsidP="006920B3"/>
    <w:p w:rsidR="006920B3" w:rsidRPr="007F5DE6" w:rsidRDefault="002E4E12" w:rsidP="006920B3"/>
    <w:p w:rsidR="003A727D" w:rsidRDefault="002E4E12"/>
    <w:sectPr w:rsidR="003A727D" w:rsidSect="00524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12" w:rsidRDefault="002E4E12" w:rsidP="00B00627">
      <w:r>
        <w:separator/>
      </w:r>
    </w:p>
  </w:endnote>
  <w:endnote w:type="continuationSeparator" w:id="0">
    <w:p w:rsidR="002E4E12" w:rsidRDefault="002E4E12" w:rsidP="00B0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27" w:rsidRDefault="00B006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27" w:rsidRDefault="00B006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27" w:rsidRDefault="00B00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12" w:rsidRDefault="002E4E12" w:rsidP="00B00627">
      <w:r>
        <w:separator/>
      </w:r>
    </w:p>
  </w:footnote>
  <w:footnote w:type="continuationSeparator" w:id="0">
    <w:p w:rsidR="002E4E12" w:rsidRDefault="002E4E12" w:rsidP="00B00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27" w:rsidRDefault="00B006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27" w:rsidRDefault="00B006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27" w:rsidRDefault="00B006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1D2F"/>
    <w:multiLevelType w:val="hybridMultilevel"/>
    <w:tmpl w:val="49EC36A4"/>
    <w:lvl w:ilvl="0" w:tplc="16A0451E">
      <w:start w:val="1"/>
      <w:numFmt w:val="decimal"/>
      <w:lvlText w:val="%1."/>
      <w:lvlJc w:val="left"/>
      <w:pPr>
        <w:ind w:left="1800" w:hanging="360"/>
      </w:pPr>
    </w:lvl>
    <w:lvl w:ilvl="1" w:tplc="F962DA7A">
      <w:start w:val="1"/>
      <w:numFmt w:val="lowerLetter"/>
      <w:lvlText w:val="%2."/>
      <w:lvlJc w:val="left"/>
      <w:pPr>
        <w:ind w:left="2520" w:hanging="360"/>
      </w:pPr>
    </w:lvl>
    <w:lvl w:ilvl="2" w:tplc="19507FC4">
      <w:start w:val="1"/>
      <w:numFmt w:val="lowerRoman"/>
      <w:lvlText w:val="%3."/>
      <w:lvlJc w:val="right"/>
      <w:pPr>
        <w:ind w:left="3240" w:hanging="180"/>
      </w:pPr>
    </w:lvl>
    <w:lvl w:ilvl="3" w:tplc="23A4D06C">
      <w:start w:val="1"/>
      <w:numFmt w:val="decimal"/>
      <w:lvlText w:val="%4."/>
      <w:lvlJc w:val="left"/>
      <w:pPr>
        <w:ind w:left="3960" w:hanging="360"/>
      </w:pPr>
    </w:lvl>
    <w:lvl w:ilvl="4" w:tplc="7B26D986">
      <w:start w:val="1"/>
      <w:numFmt w:val="lowerLetter"/>
      <w:lvlText w:val="%5."/>
      <w:lvlJc w:val="left"/>
      <w:pPr>
        <w:ind w:left="4680" w:hanging="360"/>
      </w:pPr>
    </w:lvl>
    <w:lvl w:ilvl="5" w:tplc="8A86B1C8">
      <w:start w:val="1"/>
      <w:numFmt w:val="lowerRoman"/>
      <w:lvlText w:val="%6."/>
      <w:lvlJc w:val="right"/>
      <w:pPr>
        <w:ind w:left="5400" w:hanging="180"/>
      </w:pPr>
    </w:lvl>
    <w:lvl w:ilvl="6" w:tplc="FB385012">
      <w:start w:val="1"/>
      <w:numFmt w:val="decimal"/>
      <w:lvlText w:val="%7."/>
      <w:lvlJc w:val="left"/>
      <w:pPr>
        <w:ind w:left="6120" w:hanging="360"/>
      </w:pPr>
    </w:lvl>
    <w:lvl w:ilvl="7" w:tplc="26587F88">
      <w:start w:val="1"/>
      <w:numFmt w:val="lowerLetter"/>
      <w:lvlText w:val="%8."/>
      <w:lvlJc w:val="left"/>
      <w:pPr>
        <w:ind w:left="6840" w:hanging="360"/>
      </w:pPr>
    </w:lvl>
    <w:lvl w:ilvl="8" w:tplc="0E563FB6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627"/>
    <w:rsid w:val="002E4E12"/>
    <w:rsid w:val="00B0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B3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62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627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0062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627"/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Sandra Stanković</cp:lastModifiedBy>
  <cp:revision>2</cp:revision>
  <dcterms:created xsi:type="dcterms:W3CDTF">2013-02-06T08:25:00Z</dcterms:created>
  <dcterms:modified xsi:type="dcterms:W3CDTF">2013-03-20T11:29:00Z</dcterms:modified>
</cp:coreProperties>
</file>